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0D5" w:rsidRDefault="001E30D5" w:rsidP="00B64B11">
      <w:pPr>
        <w:rPr>
          <w:rFonts w:ascii="Times New Roman" w:hAnsi="Times New Roman" w:cs="Times New Roman"/>
          <w:color w:val="080E14"/>
          <w:sz w:val="24"/>
          <w:szCs w:val="24"/>
          <w:shd w:val="clear" w:color="auto" w:fill="FFFFFF"/>
        </w:rPr>
      </w:pPr>
    </w:p>
    <w:p w:rsidR="00FA1515" w:rsidRPr="00B64B11" w:rsidRDefault="00FA1515" w:rsidP="00B64B11">
      <w:pPr>
        <w:rPr>
          <w:rFonts w:ascii="Times New Roman" w:hAnsi="Times New Roman" w:cs="Times New Roman"/>
          <w:color w:val="080E14"/>
          <w:sz w:val="24"/>
          <w:szCs w:val="24"/>
          <w:shd w:val="clear" w:color="auto" w:fill="FFFFFF"/>
        </w:rPr>
      </w:pPr>
    </w:p>
    <w:p w:rsidR="00352924" w:rsidRPr="00B64B11" w:rsidRDefault="00352924" w:rsidP="00B64B11">
      <w:pPr>
        <w:rPr>
          <w:rFonts w:ascii="Times New Roman" w:hAnsi="Times New Roman" w:cs="Times New Roman"/>
          <w:color w:val="080E14"/>
          <w:sz w:val="24"/>
          <w:szCs w:val="24"/>
          <w:shd w:val="clear" w:color="auto" w:fill="FFFFFF"/>
        </w:rPr>
      </w:pPr>
    </w:p>
    <w:p w:rsidR="00352924" w:rsidRPr="00FA1515" w:rsidRDefault="002B4EB2" w:rsidP="00B64B11">
      <w:pPr>
        <w:jc w:val="center"/>
        <w:rPr>
          <w:rFonts w:ascii="Times New Roman" w:hAnsi="Times New Roman" w:cs="Times New Roman"/>
          <w:b/>
          <w:sz w:val="24"/>
          <w:szCs w:val="24"/>
        </w:rPr>
      </w:pPr>
      <w:r w:rsidRPr="00FA1515">
        <w:rPr>
          <w:rFonts w:ascii="Times New Roman" w:hAnsi="Times New Roman" w:cs="Times New Roman"/>
          <w:b/>
          <w:sz w:val="24"/>
          <w:szCs w:val="24"/>
        </w:rPr>
        <w:t xml:space="preserve">Samsung's </w:t>
      </w:r>
      <w:r w:rsidR="00FA1515" w:rsidRPr="00FA1515">
        <w:rPr>
          <w:rFonts w:ascii="Times New Roman" w:hAnsi="Times New Roman" w:cs="Times New Roman"/>
          <w:b/>
          <w:sz w:val="24"/>
          <w:szCs w:val="24"/>
        </w:rPr>
        <w:t>Device Failure</w:t>
      </w:r>
    </w:p>
    <w:p w:rsidR="00FA1515" w:rsidRDefault="00FA1515" w:rsidP="00B64B11">
      <w:pPr>
        <w:jc w:val="center"/>
        <w:rPr>
          <w:rFonts w:ascii="Times New Roman" w:hAnsi="Times New Roman" w:cs="Times New Roman"/>
          <w:sz w:val="24"/>
          <w:szCs w:val="24"/>
        </w:rPr>
      </w:pPr>
    </w:p>
    <w:p w:rsidR="00FA1515" w:rsidRDefault="00FA1515" w:rsidP="00B64B11">
      <w:pPr>
        <w:jc w:val="center"/>
        <w:rPr>
          <w:rFonts w:ascii="Times New Roman" w:hAnsi="Times New Roman" w:cs="Times New Roman"/>
          <w:sz w:val="24"/>
          <w:szCs w:val="24"/>
        </w:rPr>
      </w:pPr>
    </w:p>
    <w:p w:rsidR="00FA1515" w:rsidRPr="00B64B11" w:rsidRDefault="00FA1515" w:rsidP="00B64B11">
      <w:pPr>
        <w:jc w:val="center"/>
        <w:rPr>
          <w:rFonts w:ascii="Times New Roman" w:hAnsi="Times New Roman" w:cs="Times New Roman"/>
          <w:sz w:val="24"/>
          <w:szCs w:val="24"/>
        </w:rPr>
      </w:pPr>
    </w:p>
    <w:p w:rsidR="00352924" w:rsidRPr="00B64B11" w:rsidRDefault="002B4EB2" w:rsidP="00B64B11">
      <w:pPr>
        <w:jc w:val="center"/>
        <w:rPr>
          <w:rFonts w:ascii="Times New Roman" w:hAnsi="Times New Roman" w:cs="Times New Roman"/>
          <w:sz w:val="24"/>
          <w:szCs w:val="24"/>
        </w:rPr>
      </w:pPr>
      <w:r w:rsidRPr="00B64B11">
        <w:rPr>
          <w:rFonts w:ascii="Times New Roman" w:hAnsi="Times New Roman" w:cs="Times New Roman"/>
          <w:sz w:val="24"/>
          <w:szCs w:val="24"/>
        </w:rPr>
        <w:t>Name</w:t>
      </w:r>
    </w:p>
    <w:p w:rsidR="00352924" w:rsidRDefault="00FA1515" w:rsidP="00B64B11">
      <w:pPr>
        <w:jc w:val="center"/>
        <w:rPr>
          <w:rFonts w:ascii="Times New Roman" w:hAnsi="Times New Roman" w:cs="Times New Roman"/>
          <w:sz w:val="24"/>
          <w:szCs w:val="24"/>
        </w:rPr>
      </w:pPr>
      <w:r>
        <w:rPr>
          <w:rFonts w:ascii="Times New Roman" w:hAnsi="Times New Roman" w:cs="Times New Roman"/>
          <w:sz w:val="24"/>
          <w:szCs w:val="24"/>
        </w:rPr>
        <w:t>Institution of A</w:t>
      </w:r>
      <w:r w:rsidR="002B4EB2" w:rsidRPr="00B64B11">
        <w:rPr>
          <w:rFonts w:ascii="Times New Roman" w:hAnsi="Times New Roman" w:cs="Times New Roman"/>
          <w:sz w:val="24"/>
          <w:szCs w:val="24"/>
        </w:rPr>
        <w:t>ffiliation</w:t>
      </w:r>
    </w:p>
    <w:p w:rsidR="00FA1515" w:rsidRDefault="00FA1515" w:rsidP="00B64B11">
      <w:pPr>
        <w:jc w:val="center"/>
        <w:rPr>
          <w:rFonts w:ascii="Times New Roman" w:hAnsi="Times New Roman" w:cs="Times New Roman"/>
          <w:sz w:val="24"/>
          <w:szCs w:val="24"/>
        </w:rPr>
      </w:pPr>
      <w:r>
        <w:rPr>
          <w:rFonts w:ascii="Times New Roman" w:hAnsi="Times New Roman" w:cs="Times New Roman"/>
          <w:sz w:val="24"/>
          <w:szCs w:val="24"/>
        </w:rPr>
        <w:t>Professor</w:t>
      </w:r>
    </w:p>
    <w:p w:rsidR="00FA1515" w:rsidRDefault="00FA1515" w:rsidP="00B64B11">
      <w:pPr>
        <w:jc w:val="center"/>
        <w:rPr>
          <w:rFonts w:ascii="Times New Roman" w:hAnsi="Times New Roman" w:cs="Times New Roman"/>
          <w:sz w:val="24"/>
          <w:szCs w:val="24"/>
        </w:rPr>
      </w:pPr>
      <w:r>
        <w:rPr>
          <w:rFonts w:ascii="Times New Roman" w:hAnsi="Times New Roman" w:cs="Times New Roman"/>
          <w:sz w:val="24"/>
          <w:szCs w:val="24"/>
        </w:rPr>
        <w:t>Date</w:t>
      </w:r>
    </w:p>
    <w:p w:rsidR="00FA1515" w:rsidRPr="00B64B11" w:rsidRDefault="00FA1515" w:rsidP="00B64B11">
      <w:pPr>
        <w:jc w:val="center"/>
        <w:rPr>
          <w:rFonts w:ascii="Times New Roman" w:hAnsi="Times New Roman" w:cs="Times New Roman"/>
          <w:sz w:val="24"/>
          <w:szCs w:val="24"/>
        </w:rPr>
      </w:pPr>
    </w:p>
    <w:p w:rsidR="00352924" w:rsidRPr="00B64B11" w:rsidRDefault="00352924" w:rsidP="00B64B11">
      <w:pPr>
        <w:jc w:val="center"/>
        <w:rPr>
          <w:rFonts w:ascii="Times New Roman" w:hAnsi="Times New Roman" w:cs="Times New Roman"/>
          <w:sz w:val="24"/>
          <w:szCs w:val="24"/>
        </w:rPr>
      </w:pPr>
    </w:p>
    <w:p w:rsidR="00352924" w:rsidRPr="00B64B11" w:rsidRDefault="00352924" w:rsidP="00B64B11">
      <w:pPr>
        <w:jc w:val="center"/>
        <w:rPr>
          <w:rFonts w:ascii="Times New Roman" w:hAnsi="Times New Roman" w:cs="Times New Roman"/>
          <w:sz w:val="24"/>
          <w:szCs w:val="24"/>
        </w:rPr>
      </w:pPr>
    </w:p>
    <w:p w:rsidR="00352924" w:rsidRPr="00B64B11" w:rsidRDefault="00352924" w:rsidP="00B64B11">
      <w:pPr>
        <w:jc w:val="center"/>
        <w:rPr>
          <w:rFonts w:ascii="Times New Roman" w:hAnsi="Times New Roman" w:cs="Times New Roman"/>
          <w:sz w:val="24"/>
          <w:szCs w:val="24"/>
        </w:rPr>
      </w:pPr>
    </w:p>
    <w:p w:rsidR="00352924" w:rsidRPr="00B64B11" w:rsidRDefault="00352924" w:rsidP="00B64B11">
      <w:pPr>
        <w:jc w:val="center"/>
        <w:rPr>
          <w:rFonts w:ascii="Times New Roman" w:hAnsi="Times New Roman" w:cs="Times New Roman"/>
          <w:sz w:val="24"/>
          <w:szCs w:val="24"/>
        </w:rPr>
      </w:pPr>
    </w:p>
    <w:p w:rsidR="001E04FB" w:rsidRPr="00B64B11" w:rsidRDefault="001E04FB" w:rsidP="00B64B11">
      <w:pPr>
        <w:jc w:val="center"/>
        <w:rPr>
          <w:rFonts w:ascii="Times New Roman" w:hAnsi="Times New Roman" w:cs="Times New Roman"/>
          <w:sz w:val="24"/>
          <w:szCs w:val="24"/>
        </w:rPr>
      </w:pPr>
    </w:p>
    <w:p w:rsidR="001E04FB" w:rsidRPr="00B64B11" w:rsidRDefault="001E04FB" w:rsidP="00B64B11">
      <w:pPr>
        <w:jc w:val="center"/>
        <w:rPr>
          <w:rFonts w:ascii="Times New Roman" w:hAnsi="Times New Roman" w:cs="Times New Roman"/>
          <w:sz w:val="24"/>
          <w:szCs w:val="24"/>
        </w:rPr>
      </w:pPr>
    </w:p>
    <w:p w:rsidR="001E04FB" w:rsidRPr="00B64B11" w:rsidRDefault="001E04FB" w:rsidP="00B64B11">
      <w:pPr>
        <w:jc w:val="center"/>
        <w:rPr>
          <w:rFonts w:ascii="Times New Roman" w:hAnsi="Times New Roman" w:cs="Times New Roman"/>
          <w:sz w:val="24"/>
          <w:szCs w:val="24"/>
        </w:rPr>
      </w:pPr>
    </w:p>
    <w:p w:rsidR="00352924" w:rsidRDefault="00352924" w:rsidP="00B64B11">
      <w:pPr>
        <w:rPr>
          <w:rFonts w:ascii="Times New Roman" w:hAnsi="Times New Roman" w:cs="Times New Roman"/>
          <w:color w:val="080E14"/>
          <w:sz w:val="24"/>
          <w:szCs w:val="24"/>
          <w:shd w:val="clear" w:color="auto" w:fill="FFFFFF"/>
        </w:rPr>
      </w:pPr>
    </w:p>
    <w:p w:rsidR="00FA1515" w:rsidRDefault="00FA1515" w:rsidP="00B64B11">
      <w:pPr>
        <w:rPr>
          <w:rFonts w:ascii="Times New Roman" w:hAnsi="Times New Roman" w:cs="Times New Roman"/>
          <w:color w:val="080E14"/>
          <w:sz w:val="24"/>
          <w:szCs w:val="24"/>
          <w:shd w:val="clear" w:color="auto" w:fill="FFFFFF"/>
        </w:rPr>
      </w:pPr>
    </w:p>
    <w:p w:rsidR="00FA1515" w:rsidRDefault="00FA1515" w:rsidP="00B64B11">
      <w:pPr>
        <w:rPr>
          <w:rFonts w:ascii="Times New Roman" w:hAnsi="Times New Roman" w:cs="Times New Roman"/>
          <w:color w:val="080E14"/>
          <w:sz w:val="24"/>
          <w:szCs w:val="24"/>
          <w:shd w:val="clear" w:color="auto" w:fill="FFFFFF"/>
        </w:rPr>
      </w:pPr>
    </w:p>
    <w:p w:rsidR="00FA1515" w:rsidRDefault="00FA1515" w:rsidP="00B64B11">
      <w:pPr>
        <w:rPr>
          <w:rFonts w:ascii="Times New Roman" w:hAnsi="Times New Roman" w:cs="Times New Roman"/>
          <w:color w:val="080E14"/>
          <w:sz w:val="24"/>
          <w:szCs w:val="24"/>
          <w:shd w:val="clear" w:color="auto" w:fill="FFFFFF"/>
        </w:rPr>
      </w:pPr>
    </w:p>
    <w:p w:rsidR="00FA1515" w:rsidRPr="00FA1515" w:rsidRDefault="00FA1515" w:rsidP="00FA1515">
      <w:pPr>
        <w:jc w:val="center"/>
        <w:rPr>
          <w:rFonts w:ascii="Times New Roman" w:hAnsi="Times New Roman" w:cs="Times New Roman"/>
          <w:b/>
          <w:sz w:val="24"/>
          <w:szCs w:val="24"/>
        </w:rPr>
      </w:pPr>
      <w:r w:rsidRPr="00FA1515">
        <w:rPr>
          <w:rFonts w:ascii="Times New Roman" w:hAnsi="Times New Roman" w:cs="Times New Roman"/>
          <w:b/>
          <w:sz w:val="24"/>
          <w:szCs w:val="24"/>
        </w:rPr>
        <w:lastRenderedPageBreak/>
        <w:t>Samsung's Device Failure</w:t>
      </w:r>
    </w:p>
    <w:p w:rsidR="000C552F" w:rsidRPr="000C552F" w:rsidRDefault="002B4EB2" w:rsidP="00FA1515">
      <w:pPr>
        <w:jc w:val="center"/>
        <w:rPr>
          <w:rFonts w:ascii="Times New Roman" w:hAnsi="Times New Roman" w:cs="Times New Roman"/>
          <w:b/>
          <w:color w:val="080E14"/>
          <w:sz w:val="24"/>
          <w:szCs w:val="24"/>
          <w:shd w:val="clear" w:color="auto" w:fill="FFFFFF"/>
        </w:rPr>
      </w:pPr>
      <w:r w:rsidRPr="000C552F">
        <w:rPr>
          <w:rFonts w:ascii="Times New Roman" w:hAnsi="Times New Roman" w:cs="Times New Roman"/>
          <w:b/>
          <w:color w:val="080E14"/>
          <w:sz w:val="24"/>
          <w:szCs w:val="24"/>
          <w:shd w:val="clear" w:color="auto" w:fill="FFFFFF"/>
        </w:rPr>
        <w:t>Product</w:t>
      </w:r>
    </w:p>
    <w:p w:rsidR="009F786D" w:rsidRDefault="002B4EB2" w:rsidP="00FA1515">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S</w:t>
      </w:r>
      <w:r w:rsidR="00CA0DEE" w:rsidRPr="00B64B11">
        <w:rPr>
          <w:rFonts w:ascii="Times New Roman" w:hAnsi="Times New Roman" w:cs="Times New Roman"/>
          <w:color w:val="080E14"/>
          <w:sz w:val="24"/>
          <w:szCs w:val="24"/>
          <w:shd w:val="clear" w:color="auto" w:fill="FFFFFF"/>
        </w:rPr>
        <w:t>a</w:t>
      </w:r>
      <w:r w:rsidRPr="00B64B11">
        <w:rPr>
          <w:rFonts w:ascii="Times New Roman" w:hAnsi="Times New Roman" w:cs="Times New Roman"/>
          <w:color w:val="080E14"/>
          <w:sz w:val="24"/>
          <w:szCs w:val="24"/>
          <w:shd w:val="clear" w:color="auto" w:fill="FFFFFF"/>
        </w:rPr>
        <w:t>msung galaxy n</w:t>
      </w:r>
      <w:r w:rsidR="00CA0DEE" w:rsidRPr="00B64B11">
        <w:rPr>
          <w:rFonts w:ascii="Times New Roman" w:hAnsi="Times New Roman" w:cs="Times New Roman"/>
          <w:color w:val="080E14"/>
          <w:sz w:val="24"/>
          <w:szCs w:val="24"/>
          <w:shd w:val="clear" w:color="auto" w:fill="FFFFFF"/>
        </w:rPr>
        <w:t>o</w:t>
      </w:r>
      <w:r w:rsidRPr="00B64B11">
        <w:rPr>
          <w:rFonts w:ascii="Times New Roman" w:hAnsi="Times New Roman" w:cs="Times New Roman"/>
          <w:color w:val="080E14"/>
          <w:sz w:val="24"/>
          <w:szCs w:val="24"/>
          <w:shd w:val="clear" w:color="auto" w:fill="FFFFFF"/>
        </w:rPr>
        <w:t xml:space="preserve">te 7 took the world to another level of technology with high qualities in both the hardware as well as the software. The decent plan of Samsung galaxy note 7 </w:t>
      </w:r>
      <w:r w:rsidRPr="00B64B11">
        <w:rPr>
          <w:rFonts w:ascii="Times New Roman" w:hAnsi="Times New Roman" w:cs="Times New Roman"/>
          <w:color w:val="080E14"/>
          <w:sz w:val="24"/>
          <w:szCs w:val="24"/>
          <w:shd w:val="clear" w:color="auto" w:fill="FFFFFF"/>
        </w:rPr>
        <w:t>looks extraordinary and works well. There are no side bezels, and the screen</w:t>
      </w:r>
      <w:r w:rsidR="00746459" w:rsidRPr="00B64B11">
        <w:rPr>
          <w:rFonts w:ascii="Times New Roman" w:hAnsi="Times New Roman" w:cs="Times New Roman"/>
          <w:color w:val="080E14"/>
          <w:sz w:val="24"/>
          <w:szCs w:val="24"/>
          <w:shd w:val="clear" w:color="auto" w:fill="FFFFFF"/>
        </w:rPr>
        <w:t xml:space="preserve"> goes around and over all sides. The base and top</w:t>
      </w:r>
      <w:r w:rsidRPr="00B64B11">
        <w:rPr>
          <w:rFonts w:ascii="Times New Roman" w:hAnsi="Times New Roman" w:cs="Times New Roman"/>
          <w:color w:val="080E14"/>
          <w:sz w:val="24"/>
          <w:szCs w:val="24"/>
          <w:shd w:val="clear" w:color="auto" w:fill="FFFFFF"/>
        </w:rPr>
        <w:t xml:space="preserve"> bezels are negligible, making merely enough space for the un</w:t>
      </w:r>
      <w:r w:rsidR="00746459" w:rsidRPr="00B64B11">
        <w:rPr>
          <w:rFonts w:ascii="Times New Roman" w:hAnsi="Times New Roman" w:cs="Times New Roman"/>
          <w:color w:val="080E14"/>
          <w:sz w:val="24"/>
          <w:szCs w:val="24"/>
          <w:shd w:val="clear" w:color="auto" w:fill="FFFFFF"/>
        </w:rPr>
        <w:t>ique mark scanner,</w:t>
      </w:r>
      <w:r w:rsidRPr="00B64B11">
        <w:rPr>
          <w:rFonts w:ascii="Times New Roman" w:hAnsi="Times New Roman" w:cs="Times New Roman"/>
          <w:color w:val="080E14"/>
          <w:sz w:val="24"/>
          <w:szCs w:val="24"/>
          <w:shd w:val="clear" w:color="auto" w:fill="FFFFFF"/>
        </w:rPr>
        <w:t xml:space="preserve"> </w:t>
      </w:r>
      <w:r w:rsidR="00CA0DEE" w:rsidRPr="00B64B11">
        <w:rPr>
          <w:rFonts w:ascii="Times New Roman" w:hAnsi="Times New Roman" w:cs="Times New Roman"/>
          <w:color w:val="080E14"/>
          <w:sz w:val="24"/>
          <w:szCs w:val="24"/>
          <w:shd w:val="clear" w:color="auto" w:fill="FFFFFF"/>
        </w:rPr>
        <w:t xml:space="preserve">a </w:t>
      </w:r>
      <w:r w:rsidRPr="00B64B11">
        <w:rPr>
          <w:rFonts w:ascii="Times New Roman" w:hAnsi="Times New Roman" w:cs="Times New Roman"/>
          <w:color w:val="080E14"/>
          <w:sz w:val="24"/>
          <w:szCs w:val="24"/>
          <w:shd w:val="clear" w:color="auto" w:fill="FFFFFF"/>
        </w:rPr>
        <w:t>forward</w:t>
      </w:r>
      <w:r w:rsidR="00CA0DEE" w:rsidRPr="00B64B11">
        <w:rPr>
          <w:rFonts w:ascii="Times New Roman" w:hAnsi="Times New Roman" w:cs="Times New Roman"/>
          <w:color w:val="080E14"/>
          <w:sz w:val="24"/>
          <w:szCs w:val="24"/>
          <w:shd w:val="clear" w:color="auto" w:fill="FFFFFF"/>
        </w:rPr>
        <w:t>-</w:t>
      </w:r>
      <w:r w:rsidRPr="00B64B11">
        <w:rPr>
          <w:rFonts w:ascii="Times New Roman" w:hAnsi="Times New Roman" w:cs="Times New Roman"/>
          <w:color w:val="080E14"/>
          <w:sz w:val="24"/>
          <w:szCs w:val="24"/>
          <w:shd w:val="clear" w:color="auto" w:fill="FFFFFF"/>
        </w:rPr>
        <w:t xml:space="preserve">looking camera, </w:t>
      </w:r>
      <w:r w:rsidR="00746459" w:rsidRPr="00B64B11">
        <w:rPr>
          <w:rFonts w:ascii="Times New Roman" w:hAnsi="Times New Roman" w:cs="Times New Roman"/>
          <w:color w:val="080E14"/>
          <w:sz w:val="24"/>
          <w:szCs w:val="24"/>
          <w:shd w:val="clear" w:color="auto" w:fill="FFFFFF"/>
        </w:rPr>
        <w:t>LED light, and an iris scanner.</w:t>
      </w:r>
      <w:r w:rsidRPr="00B64B11">
        <w:rPr>
          <w:rFonts w:ascii="Times New Roman" w:hAnsi="Times New Roman" w:cs="Times New Roman"/>
          <w:color w:val="080E14"/>
          <w:sz w:val="24"/>
          <w:szCs w:val="24"/>
          <w:shd w:val="clear" w:color="auto" w:fill="FFFFFF"/>
        </w:rPr>
        <w:t xml:space="preserve"> </w:t>
      </w:r>
    </w:p>
    <w:p w:rsidR="009F786D" w:rsidRPr="009F786D" w:rsidRDefault="002B4EB2" w:rsidP="009F786D">
      <w:pPr>
        <w:jc w:val="center"/>
        <w:rPr>
          <w:rFonts w:ascii="Times New Roman" w:hAnsi="Times New Roman" w:cs="Times New Roman"/>
          <w:b/>
          <w:color w:val="080E14"/>
          <w:sz w:val="24"/>
          <w:szCs w:val="24"/>
          <w:shd w:val="clear" w:color="auto" w:fill="FFFFFF"/>
        </w:rPr>
      </w:pPr>
      <w:r w:rsidRPr="009F786D">
        <w:rPr>
          <w:rFonts w:ascii="Times New Roman" w:hAnsi="Times New Roman" w:cs="Times New Roman"/>
          <w:b/>
          <w:color w:val="080E14"/>
          <w:sz w:val="24"/>
          <w:szCs w:val="24"/>
          <w:shd w:val="clear" w:color="auto" w:fill="FFFFFF"/>
        </w:rPr>
        <w:t>Value Proposition</w:t>
      </w:r>
    </w:p>
    <w:p w:rsidR="009F786D" w:rsidRDefault="002B4EB2" w:rsidP="00FA1515">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The T-Mobile Galaxy Note 7 does</w:t>
      </w:r>
      <w:r w:rsidR="00303A15" w:rsidRPr="00B64B11">
        <w:rPr>
          <w:rFonts w:ascii="Times New Roman" w:hAnsi="Times New Roman" w:cs="Times New Roman"/>
          <w:color w:val="080E14"/>
          <w:sz w:val="24"/>
          <w:szCs w:val="24"/>
          <w:shd w:val="clear" w:color="auto" w:fill="FFFFFF"/>
        </w:rPr>
        <w:t xml:space="preserve"> not</w:t>
      </w:r>
      <w:r w:rsidRPr="00B64B11">
        <w:rPr>
          <w:rFonts w:ascii="Times New Roman" w:hAnsi="Times New Roman" w:cs="Times New Roman"/>
          <w:color w:val="080E14"/>
          <w:sz w:val="24"/>
          <w:szCs w:val="24"/>
          <w:shd w:val="clear" w:color="auto" w:fill="FFFFFF"/>
        </w:rPr>
        <w:t xml:space="preserve"> have</w:t>
      </w:r>
      <w:r w:rsidR="00303A15" w:rsidRPr="00B64B11">
        <w:rPr>
          <w:rFonts w:ascii="Times New Roman" w:hAnsi="Times New Roman" w:cs="Times New Roman"/>
          <w:color w:val="080E14"/>
          <w:sz w:val="24"/>
          <w:szCs w:val="24"/>
          <w:shd w:val="clear" w:color="auto" w:fill="FFFFFF"/>
        </w:rPr>
        <w:t xml:space="preserve"> many bits of new programmi</w:t>
      </w:r>
      <w:r w:rsidRPr="00B64B11">
        <w:rPr>
          <w:rFonts w:ascii="Times New Roman" w:hAnsi="Times New Roman" w:cs="Times New Roman"/>
          <w:color w:val="080E14"/>
          <w:sz w:val="24"/>
          <w:szCs w:val="24"/>
          <w:shd w:val="clear" w:color="auto" w:fill="FFFFFF"/>
        </w:rPr>
        <w:t>ng, and T-Mobile even enables the user</w:t>
      </w:r>
      <w:r w:rsidR="00303A15" w:rsidRPr="00B64B11">
        <w:rPr>
          <w:rFonts w:ascii="Times New Roman" w:hAnsi="Times New Roman" w:cs="Times New Roman"/>
          <w:color w:val="080E14"/>
          <w:sz w:val="24"/>
          <w:szCs w:val="24"/>
          <w:shd w:val="clear" w:color="auto" w:fill="FFFFFF"/>
        </w:rPr>
        <w:t xml:space="preserve"> to uninstall</w:t>
      </w:r>
      <w:r w:rsidRPr="00B64B11">
        <w:rPr>
          <w:rFonts w:ascii="Times New Roman" w:hAnsi="Times New Roman" w:cs="Times New Roman"/>
          <w:color w:val="080E14"/>
          <w:sz w:val="24"/>
          <w:szCs w:val="24"/>
          <w:shd w:val="clear" w:color="auto" w:fill="FFFFFF"/>
        </w:rPr>
        <w:t xml:space="preserve"> the two video applications. As well, the user</w:t>
      </w:r>
      <w:r w:rsidR="00303A15" w:rsidRPr="00B64B11">
        <w:rPr>
          <w:rFonts w:ascii="Times New Roman" w:hAnsi="Times New Roman" w:cs="Times New Roman"/>
          <w:color w:val="080E14"/>
          <w:sz w:val="24"/>
          <w:szCs w:val="24"/>
          <w:shd w:val="clear" w:color="auto" w:fill="FFFFFF"/>
        </w:rPr>
        <w:t xml:space="preserve"> can debilitate others, and a couple</w:t>
      </w:r>
      <w:r w:rsidR="00CA0DEE" w:rsidRPr="00B64B11">
        <w:rPr>
          <w:rFonts w:ascii="Times New Roman" w:hAnsi="Times New Roman" w:cs="Times New Roman"/>
          <w:color w:val="080E14"/>
          <w:sz w:val="24"/>
          <w:szCs w:val="24"/>
          <w:shd w:val="clear" w:color="auto" w:fill="FFFFFF"/>
        </w:rPr>
        <w:t xml:space="preserve"> of</w:t>
      </w:r>
      <w:r w:rsidR="00303A15" w:rsidRPr="00B64B11">
        <w:rPr>
          <w:rFonts w:ascii="Times New Roman" w:hAnsi="Times New Roman" w:cs="Times New Roman"/>
          <w:color w:val="080E14"/>
          <w:sz w:val="24"/>
          <w:szCs w:val="24"/>
          <w:shd w:val="clear" w:color="auto" w:fill="FFFFFF"/>
        </w:rPr>
        <w:t xml:space="preserve"> others are useful for T-Mobile clients. It helps that Samsung incorporates 64GB of inward stockpiling as a base </w:t>
      </w:r>
      <w:r w:rsidR="00CA0DEE" w:rsidRPr="00B64B11">
        <w:rPr>
          <w:rFonts w:ascii="Times New Roman" w:hAnsi="Times New Roman" w:cs="Times New Roman"/>
          <w:color w:val="080E14"/>
          <w:sz w:val="24"/>
          <w:szCs w:val="24"/>
          <w:shd w:val="clear" w:color="auto" w:fill="FFFFFF"/>
        </w:rPr>
        <w:t>too. Ever</w:t>
      </w:r>
      <w:r w:rsidR="00303A15" w:rsidRPr="00B64B11">
        <w:rPr>
          <w:rFonts w:ascii="Times New Roman" w:hAnsi="Times New Roman" w:cs="Times New Roman"/>
          <w:color w:val="080E14"/>
          <w:sz w:val="24"/>
          <w:szCs w:val="24"/>
          <w:shd w:val="clear" w:color="auto" w:fill="FFFFFF"/>
        </w:rPr>
        <w:t xml:space="preserve"> since Samsung reviewed, reissued, and twofold rev</w:t>
      </w:r>
      <w:r w:rsidR="00CA0DEE" w:rsidRPr="00B64B11">
        <w:rPr>
          <w:rFonts w:ascii="Times New Roman" w:hAnsi="Times New Roman" w:cs="Times New Roman"/>
          <w:color w:val="080E14"/>
          <w:sz w:val="24"/>
          <w:szCs w:val="24"/>
          <w:shd w:val="clear" w:color="auto" w:fill="FFFFFF"/>
        </w:rPr>
        <w:t>iewed the Galaxy Note 7, there has</w:t>
      </w:r>
      <w:r w:rsidR="00303A15" w:rsidRPr="00B64B11">
        <w:rPr>
          <w:rFonts w:ascii="Times New Roman" w:hAnsi="Times New Roman" w:cs="Times New Roman"/>
          <w:color w:val="080E14"/>
          <w:sz w:val="24"/>
          <w:szCs w:val="24"/>
          <w:shd w:val="clear" w:color="auto" w:fill="FFFFFF"/>
        </w:rPr>
        <w:t xml:space="preserve"> been interest</w:t>
      </w:r>
      <w:r w:rsidR="00CA0DEE" w:rsidRPr="00B64B11">
        <w:rPr>
          <w:rFonts w:ascii="Times New Roman" w:hAnsi="Times New Roman" w:cs="Times New Roman"/>
          <w:color w:val="080E14"/>
          <w:sz w:val="24"/>
          <w:szCs w:val="24"/>
          <w:shd w:val="clear" w:color="auto" w:fill="FFFFFF"/>
        </w:rPr>
        <w:t>ing</w:t>
      </w:r>
      <w:r w:rsidR="00303A15" w:rsidRPr="00B64B11">
        <w:rPr>
          <w:rFonts w:ascii="Times New Roman" w:hAnsi="Times New Roman" w:cs="Times New Roman"/>
          <w:color w:val="080E14"/>
          <w:sz w:val="24"/>
          <w:szCs w:val="24"/>
          <w:shd w:val="clear" w:color="auto" w:fill="FFFFFF"/>
        </w:rPr>
        <w:t xml:space="preserve"> and dispute over what, prec</w:t>
      </w:r>
      <w:r w:rsidRPr="00B64B11">
        <w:rPr>
          <w:rFonts w:ascii="Times New Roman" w:hAnsi="Times New Roman" w:cs="Times New Roman"/>
          <w:color w:val="080E14"/>
          <w:sz w:val="24"/>
          <w:szCs w:val="24"/>
          <w:shd w:val="clear" w:color="auto" w:fill="FFFFFF"/>
        </w:rPr>
        <w:t>isely</w:t>
      </w:r>
      <w:r w:rsidRPr="00B64B11">
        <w:rPr>
          <w:rFonts w:ascii="Times New Roman" w:hAnsi="Times New Roman" w:cs="Times New Roman"/>
          <w:color w:val="080E14"/>
          <w:sz w:val="24"/>
          <w:szCs w:val="24"/>
          <w:shd w:val="clear" w:color="auto" w:fill="FFFFFF"/>
        </w:rPr>
        <w:t xml:space="preserve">, caused the </w:t>
      </w:r>
      <w:r w:rsidR="00CA0DEE" w:rsidRPr="00B64B11">
        <w:rPr>
          <w:rFonts w:ascii="Times New Roman" w:hAnsi="Times New Roman" w:cs="Times New Roman"/>
          <w:color w:val="080E14"/>
          <w:sz w:val="24"/>
          <w:szCs w:val="24"/>
          <w:shd w:val="clear" w:color="auto" w:fill="FFFFFF"/>
        </w:rPr>
        <w:t>failure</w:t>
      </w:r>
      <w:r w:rsidRPr="00B64B11">
        <w:rPr>
          <w:rFonts w:ascii="Times New Roman" w:hAnsi="Times New Roman" w:cs="Times New Roman"/>
          <w:color w:val="080E14"/>
          <w:sz w:val="24"/>
          <w:szCs w:val="24"/>
          <w:shd w:val="clear" w:color="auto" w:fill="FFFFFF"/>
        </w:rPr>
        <w:t xml:space="preserve"> of the phone</w:t>
      </w:r>
      <w:r w:rsidR="001E04FB" w:rsidRPr="006659F2">
        <w:rPr>
          <w:rFonts w:ascii="Times New Roman" w:hAnsi="Times New Roman" w:cs="Times New Roman"/>
          <w:bCs/>
          <w:color w:val="222222"/>
          <w:sz w:val="24"/>
          <w:szCs w:val="24"/>
        </w:rPr>
        <w:t>(Miller, 2016)</w:t>
      </w:r>
      <w:r w:rsidR="00303A15" w:rsidRPr="00B64B11">
        <w:rPr>
          <w:rFonts w:ascii="Times New Roman" w:hAnsi="Times New Roman" w:cs="Times New Roman"/>
          <w:color w:val="080E14"/>
          <w:sz w:val="24"/>
          <w:szCs w:val="24"/>
          <w:shd w:val="clear" w:color="auto" w:fill="FFFFFF"/>
        </w:rPr>
        <w:t>. This has extended from the cons</w:t>
      </w:r>
      <w:r w:rsidRPr="00B64B11">
        <w:rPr>
          <w:rFonts w:ascii="Times New Roman" w:hAnsi="Times New Roman" w:cs="Times New Roman"/>
          <w:color w:val="080E14"/>
          <w:sz w:val="24"/>
          <w:szCs w:val="24"/>
          <w:shd w:val="clear" w:color="auto" w:fill="FFFFFF"/>
        </w:rPr>
        <w:t>piratorial</w:t>
      </w:r>
      <w:r w:rsidR="00303A15" w:rsidRPr="00B64B11">
        <w:rPr>
          <w:rFonts w:ascii="Times New Roman" w:hAnsi="Times New Roman" w:cs="Times New Roman"/>
          <w:color w:val="080E14"/>
          <w:sz w:val="24"/>
          <w:szCs w:val="24"/>
          <w:shd w:val="clear" w:color="auto" w:fill="FFFFFF"/>
        </w:rPr>
        <w:t xml:space="preserve"> to the dull clarification that whatever battery disappointment killed the first</w:t>
      </w:r>
      <w:r w:rsidRPr="00B64B11">
        <w:rPr>
          <w:rFonts w:ascii="Times New Roman" w:hAnsi="Times New Roman" w:cs="Times New Roman"/>
          <w:color w:val="080E14"/>
          <w:sz w:val="24"/>
          <w:szCs w:val="24"/>
          <w:shd w:val="clear" w:color="auto" w:fill="FFFFFF"/>
        </w:rPr>
        <w:t xml:space="preserve"> round of Note 7's either had not been fixed or</w:t>
      </w:r>
      <w:r w:rsidR="00303A15" w:rsidRPr="00B64B11">
        <w:rPr>
          <w:rFonts w:ascii="Times New Roman" w:hAnsi="Times New Roman" w:cs="Times New Roman"/>
          <w:color w:val="080E14"/>
          <w:sz w:val="24"/>
          <w:szCs w:val="24"/>
          <w:shd w:val="clear" w:color="auto" w:fill="FFFFFF"/>
        </w:rPr>
        <w:t xml:space="preserve"> recognized in the subsequent run. </w:t>
      </w:r>
    </w:p>
    <w:p w:rsidR="009F786D" w:rsidRPr="009F786D" w:rsidRDefault="002B4EB2" w:rsidP="009F786D">
      <w:pPr>
        <w:jc w:val="center"/>
        <w:rPr>
          <w:rFonts w:ascii="Times New Roman" w:hAnsi="Times New Roman" w:cs="Times New Roman"/>
          <w:b/>
          <w:color w:val="080E14"/>
          <w:sz w:val="24"/>
          <w:szCs w:val="24"/>
          <w:shd w:val="clear" w:color="auto" w:fill="FFFFFF"/>
        </w:rPr>
      </w:pPr>
      <w:r w:rsidRPr="009F786D">
        <w:rPr>
          <w:rFonts w:ascii="Times New Roman" w:hAnsi="Times New Roman" w:cs="Times New Roman"/>
          <w:b/>
          <w:color w:val="080E14"/>
          <w:sz w:val="24"/>
          <w:szCs w:val="24"/>
          <w:shd w:val="clear" w:color="auto" w:fill="FFFFFF"/>
        </w:rPr>
        <w:t>Pri</w:t>
      </w:r>
      <w:r w:rsidRPr="009F786D">
        <w:rPr>
          <w:rFonts w:ascii="Times New Roman" w:hAnsi="Times New Roman" w:cs="Times New Roman"/>
          <w:b/>
          <w:color w:val="080E14"/>
          <w:sz w:val="24"/>
          <w:szCs w:val="24"/>
          <w:shd w:val="clear" w:color="auto" w:fill="FFFFFF"/>
        </w:rPr>
        <w:t>ce</w:t>
      </w:r>
    </w:p>
    <w:p w:rsidR="00CA0DEE" w:rsidRPr="00B64B11" w:rsidRDefault="002B4EB2" w:rsidP="00FA1515">
      <w:pPr>
        <w:ind w:firstLine="720"/>
        <w:rPr>
          <w:rFonts w:ascii="Times New Roman" w:hAnsi="Times New Roman" w:cs="Times New Roman"/>
          <w:color w:val="080E14"/>
          <w:sz w:val="24"/>
          <w:szCs w:val="24"/>
          <w:shd w:val="clear" w:color="auto" w:fill="FFFFFF"/>
        </w:rPr>
      </w:pPr>
      <w:r w:rsidRPr="009F786D">
        <w:rPr>
          <w:rFonts w:ascii="Times New Roman" w:hAnsi="Times New Roman" w:cs="Times New Roman"/>
          <w:color w:val="080E14"/>
          <w:sz w:val="24"/>
          <w:szCs w:val="24"/>
          <w:shd w:val="clear" w:color="auto" w:fill="FFFFFF"/>
        </w:rPr>
        <w:t>This phone was launched on the seventh of July in South Korea, with restricted accessibility in different nations t, and a cost of $610; being a $255 offer from the cost of the Note 7</w:t>
      </w:r>
    </w:p>
    <w:p w:rsidR="00B86F6A" w:rsidRPr="00B86F6A" w:rsidRDefault="002B4EB2" w:rsidP="00FA1515">
      <w:pPr>
        <w:jc w:val="center"/>
        <w:rPr>
          <w:rFonts w:ascii="Times New Roman" w:hAnsi="Times New Roman" w:cs="Times New Roman"/>
          <w:b/>
          <w:color w:val="080E14"/>
          <w:sz w:val="24"/>
          <w:szCs w:val="24"/>
          <w:shd w:val="clear" w:color="auto" w:fill="FFFFFF"/>
        </w:rPr>
      </w:pPr>
      <w:r w:rsidRPr="00B86F6A">
        <w:rPr>
          <w:rFonts w:ascii="Times New Roman" w:hAnsi="Times New Roman" w:cs="Times New Roman"/>
          <w:b/>
          <w:color w:val="080E14"/>
          <w:sz w:val="24"/>
          <w:szCs w:val="24"/>
          <w:shd w:val="clear" w:color="auto" w:fill="FFFFFF"/>
        </w:rPr>
        <w:t>Distribution Of The Work</w:t>
      </w:r>
    </w:p>
    <w:p w:rsidR="00CA0DEE" w:rsidRPr="00B64B11" w:rsidRDefault="002B4EB2" w:rsidP="00FA1515">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 xml:space="preserve">The examination concerning Samsung's </w:t>
      </w:r>
      <w:r w:rsidRPr="00B64B11">
        <w:rPr>
          <w:rFonts w:ascii="Times New Roman" w:hAnsi="Times New Roman" w:cs="Times New Roman"/>
          <w:color w:val="080E14"/>
          <w:sz w:val="24"/>
          <w:szCs w:val="24"/>
          <w:shd w:val="clear" w:color="auto" w:fill="FFFFFF"/>
        </w:rPr>
        <w:t>disappointing failure was directed with 700 devoted staff and the assistance of three additional research centers</w:t>
      </w:r>
      <w:r w:rsidR="00C64D60" w:rsidRPr="00B64B11">
        <w:rPr>
          <w:rFonts w:ascii="Times New Roman" w:hAnsi="Times New Roman" w:cs="Times New Roman"/>
          <w:color w:val="080E14"/>
          <w:sz w:val="24"/>
          <w:szCs w:val="24"/>
          <w:shd w:val="clear" w:color="auto" w:fill="FFFFFF"/>
        </w:rPr>
        <w:t xml:space="preserve"> with exceptional ski</w:t>
      </w:r>
      <w:r w:rsidRPr="00B64B11">
        <w:rPr>
          <w:rFonts w:ascii="Times New Roman" w:hAnsi="Times New Roman" w:cs="Times New Roman"/>
          <w:color w:val="080E14"/>
          <w:sz w:val="24"/>
          <w:szCs w:val="24"/>
          <w:shd w:val="clear" w:color="auto" w:fill="FFFFFF"/>
        </w:rPr>
        <w:t xml:space="preserve">lls. </w:t>
      </w:r>
      <w:r w:rsidRPr="00B64B11">
        <w:rPr>
          <w:rFonts w:ascii="Times New Roman" w:hAnsi="Times New Roman" w:cs="Times New Roman"/>
          <w:color w:val="080E14"/>
          <w:sz w:val="24"/>
          <w:szCs w:val="24"/>
          <w:shd w:val="clear" w:color="auto" w:fill="FFFFFF"/>
        </w:rPr>
        <w:lastRenderedPageBreak/>
        <w:t xml:space="preserve">Seven hundred </w:t>
      </w:r>
      <w:r w:rsidR="00352924" w:rsidRPr="00B64B11">
        <w:rPr>
          <w:rFonts w:ascii="Times New Roman" w:hAnsi="Times New Roman" w:cs="Times New Roman"/>
          <w:color w:val="080E14"/>
          <w:sz w:val="24"/>
          <w:szCs w:val="24"/>
          <w:shd w:val="clear" w:color="auto" w:fill="FFFFFF"/>
        </w:rPr>
        <w:t>phones and 3000</w:t>
      </w:r>
      <w:r w:rsidRPr="00B64B11">
        <w:rPr>
          <w:rFonts w:ascii="Times New Roman" w:hAnsi="Times New Roman" w:cs="Times New Roman"/>
          <w:color w:val="080E14"/>
          <w:sz w:val="24"/>
          <w:szCs w:val="24"/>
          <w:shd w:val="clear" w:color="auto" w:fill="FFFFFF"/>
        </w:rPr>
        <w:t xml:space="preserve"> batteries were tested </w:t>
      </w:r>
      <w:r w:rsidR="00352924" w:rsidRPr="00B64B11">
        <w:rPr>
          <w:rFonts w:ascii="Times New Roman" w:hAnsi="Times New Roman" w:cs="Times New Roman"/>
          <w:color w:val="080E14"/>
          <w:sz w:val="24"/>
          <w:szCs w:val="24"/>
          <w:shd w:val="clear" w:color="auto" w:fill="FFFFFF"/>
        </w:rPr>
        <w:t xml:space="preserve">to get to a conclusion. </w:t>
      </w:r>
      <w:r w:rsidR="001E30D5" w:rsidRPr="00B64B11">
        <w:rPr>
          <w:rFonts w:ascii="Times New Roman" w:hAnsi="Times New Roman" w:cs="Times New Roman"/>
          <w:color w:val="080E14"/>
          <w:sz w:val="24"/>
          <w:szCs w:val="24"/>
          <w:shd w:val="clear" w:color="auto" w:fill="FFFFFF"/>
        </w:rPr>
        <w:t>The respondents were first given information about the study of the aims that were to be achieved. The later different test was done on the phones as well as the batteries, and the information was recorded for each. After the</w:t>
      </w:r>
      <w:r w:rsidR="00C64D60" w:rsidRPr="00B64B11">
        <w:rPr>
          <w:rFonts w:ascii="Times New Roman" w:hAnsi="Times New Roman" w:cs="Times New Roman"/>
          <w:color w:val="080E14"/>
          <w:sz w:val="24"/>
          <w:szCs w:val="24"/>
          <w:shd w:val="clear" w:color="auto" w:fill="FFFFFF"/>
        </w:rPr>
        <w:t xml:space="preserve"> rigorous</w:t>
      </w:r>
      <w:r w:rsidR="001E30D5" w:rsidRPr="00B64B11">
        <w:rPr>
          <w:rFonts w:ascii="Times New Roman" w:hAnsi="Times New Roman" w:cs="Times New Roman"/>
          <w:color w:val="080E14"/>
          <w:sz w:val="24"/>
          <w:szCs w:val="24"/>
          <w:shd w:val="clear" w:color="auto" w:fill="FFFFFF"/>
        </w:rPr>
        <w:t xml:space="preserve"> tests, a conclusion was </w:t>
      </w:r>
      <w:r w:rsidR="00C64D60" w:rsidRPr="00B64B11">
        <w:rPr>
          <w:rFonts w:ascii="Times New Roman" w:hAnsi="Times New Roman" w:cs="Times New Roman"/>
          <w:color w:val="080E14"/>
          <w:sz w:val="24"/>
          <w:szCs w:val="24"/>
          <w:shd w:val="clear" w:color="auto" w:fill="FFFFFF"/>
        </w:rPr>
        <w:t>drawn out</w:t>
      </w:r>
      <w:r w:rsidR="001E30D5" w:rsidRPr="00B64B11">
        <w:rPr>
          <w:rFonts w:ascii="Times New Roman" w:hAnsi="Times New Roman" w:cs="Times New Roman"/>
          <w:color w:val="080E14"/>
          <w:sz w:val="24"/>
          <w:szCs w:val="24"/>
          <w:shd w:val="clear" w:color="auto" w:fill="FFFFFF"/>
        </w:rPr>
        <w:t xml:space="preserve"> on the causes of the failures.</w:t>
      </w:r>
    </w:p>
    <w:p w:rsidR="00B64B11" w:rsidRPr="00FA1515" w:rsidRDefault="002B4EB2" w:rsidP="00FA1515">
      <w:pPr>
        <w:jc w:val="center"/>
        <w:rPr>
          <w:rFonts w:ascii="Times New Roman" w:hAnsi="Times New Roman" w:cs="Times New Roman"/>
          <w:b/>
          <w:color w:val="080E14"/>
          <w:sz w:val="24"/>
          <w:szCs w:val="24"/>
          <w:shd w:val="clear" w:color="auto" w:fill="FFFFFF"/>
        </w:rPr>
      </w:pPr>
      <w:r w:rsidRPr="00FA1515">
        <w:rPr>
          <w:rFonts w:ascii="Times New Roman" w:hAnsi="Times New Roman" w:cs="Times New Roman"/>
          <w:b/>
          <w:color w:val="080E14"/>
          <w:sz w:val="24"/>
          <w:szCs w:val="24"/>
          <w:shd w:val="clear" w:color="auto" w:fill="FFFFFF"/>
        </w:rPr>
        <w:t>Results</w:t>
      </w:r>
    </w:p>
    <w:p w:rsidR="00B64B11" w:rsidRPr="00B64B11" w:rsidRDefault="002B4EB2" w:rsidP="00FA1515">
      <w:pPr>
        <w:ind w:firstLine="720"/>
        <w:rPr>
          <w:rFonts w:ascii="Times New Roman" w:hAnsi="Times New Roman" w:cs="Times New Roman"/>
          <w:sz w:val="24"/>
          <w:szCs w:val="24"/>
        </w:rPr>
      </w:pPr>
      <w:r w:rsidRPr="00B64B11">
        <w:rPr>
          <w:rFonts w:ascii="Times New Roman" w:hAnsi="Times New Roman" w:cs="Times New Roman"/>
          <w:sz w:val="24"/>
          <w:szCs w:val="24"/>
        </w:rPr>
        <w:t xml:space="preserve">The recalling, which is thought to have cost billions and was gigantically harming for the South Korean company's reputation. From the research, it was found out that neither programming nor equipment was to blame, </w:t>
      </w:r>
      <w:r w:rsidRPr="00B64B11">
        <w:rPr>
          <w:rFonts w:ascii="Times New Roman" w:hAnsi="Times New Roman" w:cs="Times New Roman"/>
          <w:sz w:val="24"/>
          <w:szCs w:val="24"/>
        </w:rPr>
        <w:t>just the batteries. Inside and autonomous examinations "inferred that batteries were seen as the reason for the Note 7 occurrences", the South Korean innovation mammoth said in an announcement.</w:t>
      </w:r>
    </w:p>
    <w:p w:rsidR="00CD2FF8" w:rsidRPr="00B64B11" w:rsidRDefault="002B4EB2" w:rsidP="00FA1515">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 xml:space="preserve">The results showed that there was nothing amiss with the plan </w:t>
      </w:r>
      <w:r w:rsidRPr="00B64B11">
        <w:rPr>
          <w:rFonts w:ascii="Times New Roman" w:hAnsi="Times New Roman" w:cs="Times New Roman"/>
          <w:color w:val="080E14"/>
          <w:sz w:val="24"/>
          <w:szCs w:val="24"/>
          <w:shd w:val="clear" w:color="auto" w:fill="FFFFFF"/>
        </w:rPr>
        <w:t xml:space="preserve">of Galaxy Note 7, its charging frameworks, or its battery programming. </w:t>
      </w:r>
      <w:r w:rsidR="001E30D5" w:rsidRPr="00B64B11">
        <w:rPr>
          <w:rFonts w:ascii="Times New Roman" w:hAnsi="Times New Roman" w:cs="Times New Roman"/>
          <w:color w:val="080E14"/>
          <w:sz w:val="24"/>
          <w:szCs w:val="24"/>
          <w:shd w:val="clear" w:color="auto" w:fill="FFFFFF"/>
        </w:rPr>
        <w:t xml:space="preserve"> The batteries were manufactured by Samsung’s SDI, being too small in one corner led to the negative electrodes to bend and bring about short-circuiting. As well, batteries made by ampere technology were not welded properly. The protective insulating was penetrable by the battery</w:t>
      </w:r>
      <w:r w:rsidR="00C64D60" w:rsidRPr="00B64B11">
        <w:rPr>
          <w:rFonts w:ascii="Times New Roman" w:hAnsi="Times New Roman" w:cs="Times New Roman"/>
          <w:color w:val="080E14"/>
          <w:sz w:val="24"/>
          <w:szCs w:val="24"/>
          <w:shd w:val="clear" w:color="auto" w:fill="FFFFFF"/>
        </w:rPr>
        <w:t>; this leads to the batteries bursting into the flames. The problem was so small to be recognized by the manufacturers</w:t>
      </w:r>
      <w:r w:rsidR="001E30D5" w:rsidRPr="00B64B11">
        <w:rPr>
          <w:rFonts w:ascii="Times New Roman" w:hAnsi="Times New Roman" w:cs="Times New Roman"/>
          <w:color w:val="080E14"/>
          <w:sz w:val="24"/>
          <w:szCs w:val="24"/>
          <w:shd w:val="clear" w:color="auto" w:fill="FFFFFF"/>
        </w:rPr>
        <w:t>.</w:t>
      </w:r>
    </w:p>
    <w:p w:rsidR="001E30D5" w:rsidRDefault="002B4EB2" w:rsidP="00B64B11">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Instead, the issue was short-circuiting a</w:t>
      </w:r>
      <w:r w:rsidRPr="00B64B11">
        <w:rPr>
          <w:rFonts w:ascii="Times New Roman" w:hAnsi="Times New Roman" w:cs="Times New Roman"/>
          <w:color w:val="080E14"/>
          <w:sz w:val="24"/>
          <w:szCs w:val="24"/>
          <w:shd w:val="clear" w:color="auto" w:fill="FFFFFF"/>
        </w:rPr>
        <w:t>nd an organization that was, maybe, too goal-oriented about pushing itself into the commercial center and taking an offer from its essential rival, which is Apple. Also, it bodes well that the gadget ended up with an issue in two batteries. During its revi</w:t>
      </w:r>
      <w:r w:rsidRPr="00B64B11">
        <w:rPr>
          <w:rFonts w:ascii="Times New Roman" w:hAnsi="Times New Roman" w:cs="Times New Roman"/>
          <w:color w:val="080E14"/>
          <w:sz w:val="24"/>
          <w:szCs w:val="24"/>
          <w:shd w:val="clear" w:color="auto" w:fill="FFFFFF"/>
        </w:rPr>
        <w:t>ew by Samsung, one of its battery providers had never had a problem. It was just when Samsung attempted to increase creation at the second battery maker that it began running into issues, either because it didn't unequivocally copy the right assembling pro</w:t>
      </w:r>
      <w:r w:rsidRPr="00B64B11">
        <w:rPr>
          <w:rFonts w:ascii="Times New Roman" w:hAnsi="Times New Roman" w:cs="Times New Roman"/>
          <w:color w:val="080E14"/>
          <w:sz w:val="24"/>
          <w:szCs w:val="24"/>
          <w:shd w:val="clear" w:color="auto" w:fill="FFFFFF"/>
        </w:rPr>
        <w:t xml:space="preserve">cessor because </w:t>
      </w:r>
      <w:r w:rsidRPr="00B64B11">
        <w:rPr>
          <w:rFonts w:ascii="Times New Roman" w:hAnsi="Times New Roman" w:cs="Times New Roman"/>
          <w:color w:val="080E14"/>
          <w:sz w:val="24"/>
          <w:szCs w:val="24"/>
          <w:shd w:val="clear" w:color="auto" w:fill="FFFFFF"/>
        </w:rPr>
        <w:lastRenderedPageBreak/>
        <w:t>the imperfection was small enough that it possibly got noticeable when made at noteworthy scale.</w:t>
      </w:r>
    </w:p>
    <w:p w:rsidR="009F786D" w:rsidRDefault="002B4EB2" w:rsidP="00FA1515">
      <w:pPr>
        <w:jc w:val="center"/>
        <w:rPr>
          <w:rFonts w:ascii="Times New Roman" w:hAnsi="Times New Roman" w:cs="Times New Roman"/>
          <w:b/>
          <w:color w:val="080E14"/>
          <w:sz w:val="24"/>
          <w:szCs w:val="24"/>
          <w:shd w:val="clear" w:color="auto" w:fill="FFFFFF"/>
        </w:rPr>
      </w:pPr>
      <w:r w:rsidRPr="009F786D">
        <w:rPr>
          <w:rFonts w:ascii="Times New Roman" w:hAnsi="Times New Roman" w:cs="Times New Roman"/>
          <w:b/>
          <w:color w:val="080E14"/>
          <w:sz w:val="24"/>
          <w:szCs w:val="24"/>
          <w:shd w:val="clear" w:color="auto" w:fill="FFFFFF"/>
        </w:rPr>
        <w:t>Promotion</w:t>
      </w:r>
    </w:p>
    <w:p w:rsidR="00352924" w:rsidRDefault="002B4EB2" w:rsidP="00FA1515">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 xml:space="preserve">According to Tim Baxter(Samsung Electronics America head), the company accepted notwithstanding that assembling issue on the incline, </w:t>
      </w:r>
      <w:r w:rsidRPr="00B64B11">
        <w:rPr>
          <w:rFonts w:ascii="Times New Roman" w:hAnsi="Times New Roman" w:cs="Times New Roman"/>
          <w:color w:val="080E14"/>
          <w:sz w:val="24"/>
          <w:szCs w:val="24"/>
          <w:shd w:val="clear" w:color="auto" w:fill="FFFFFF"/>
        </w:rPr>
        <w:t>Samsung Galaxy Note 7 would at present be available. Samsung will dispatch the Galaxy S8 in the following not many weeks, with the Galaxy Note 8 likely showing up this late spring, regardless of whether Samsung holds that brand name or not</w:t>
      </w:r>
      <w:r w:rsidR="001E04FB" w:rsidRPr="00B64B11">
        <w:rPr>
          <w:rFonts w:ascii="Times New Roman" w:hAnsi="Times New Roman" w:cs="Times New Roman"/>
          <w:color w:val="080E14"/>
          <w:sz w:val="24"/>
          <w:szCs w:val="24"/>
          <w:shd w:val="clear" w:color="auto" w:fill="FFFFFF"/>
        </w:rPr>
        <w:t xml:space="preserve"> (Westenberg, 2016)</w:t>
      </w:r>
      <w:r w:rsidRPr="00B64B11">
        <w:rPr>
          <w:rFonts w:ascii="Times New Roman" w:hAnsi="Times New Roman" w:cs="Times New Roman"/>
          <w:color w:val="080E14"/>
          <w:sz w:val="24"/>
          <w:szCs w:val="24"/>
          <w:shd w:val="clear" w:color="auto" w:fill="FFFFFF"/>
        </w:rPr>
        <w:t>. As terrible as blowing the Note 7's dispatch and review was, it was one noted slip up for an organization that has created many very good quality gadgets with no experiencing this sort of issue. Insofar as clients accept this was a once-off, they're pr</w:t>
      </w:r>
      <w:r w:rsidRPr="00B64B11">
        <w:rPr>
          <w:rFonts w:ascii="Times New Roman" w:hAnsi="Times New Roman" w:cs="Times New Roman"/>
          <w:color w:val="080E14"/>
          <w:sz w:val="24"/>
          <w:szCs w:val="24"/>
          <w:shd w:val="clear" w:color="auto" w:fill="FFFFFF"/>
        </w:rPr>
        <w:t>obably not going to revolt and desert for other Android gadget producers.</w:t>
      </w:r>
    </w:p>
    <w:p w:rsidR="009F786D" w:rsidRPr="009F786D" w:rsidRDefault="002B4EB2" w:rsidP="00FA1515">
      <w:pPr>
        <w:jc w:val="center"/>
        <w:rPr>
          <w:rFonts w:ascii="Times New Roman" w:hAnsi="Times New Roman" w:cs="Times New Roman"/>
          <w:b/>
          <w:color w:val="080E14"/>
          <w:sz w:val="24"/>
          <w:szCs w:val="24"/>
          <w:shd w:val="clear" w:color="auto" w:fill="FFFFFF"/>
        </w:rPr>
      </w:pPr>
      <w:r w:rsidRPr="009F786D">
        <w:rPr>
          <w:rFonts w:ascii="Times New Roman" w:hAnsi="Times New Roman" w:cs="Times New Roman"/>
          <w:b/>
          <w:color w:val="080E14"/>
          <w:sz w:val="24"/>
          <w:szCs w:val="24"/>
          <w:shd w:val="clear" w:color="auto" w:fill="FFFFFF"/>
        </w:rPr>
        <w:t>Differentiation</w:t>
      </w:r>
    </w:p>
    <w:p w:rsidR="001E30D5" w:rsidRPr="00B64B11" w:rsidRDefault="002B4EB2" w:rsidP="00B64B11">
      <w:pPr>
        <w:ind w:firstLine="720"/>
        <w:rPr>
          <w:rFonts w:ascii="Times New Roman" w:hAnsi="Times New Roman" w:cs="Times New Roman"/>
          <w:color w:val="080E14"/>
          <w:sz w:val="24"/>
          <w:szCs w:val="24"/>
          <w:shd w:val="clear" w:color="auto" w:fill="FFFFFF"/>
        </w:rPr>
      </w:pPr>
      <w:r w:rsidRPr="00B64B11">
        <w:rPr>
          <w:rFonts w:ascii="Times New Roman" w:hAnsi="Times New Roman" w:cs="Times New Roman"/>
          <w:color w:val="080E14"/>
          <w:sz w:val="24"/>
          <w:szCs w:val="24"/>
          <w:shd w:val="clear" w:color="auto" w:fill="FFFFFF"/>
        </w:rPr>
        <w:t>As recently reputed, there was an assembling imperfection toward the side of the batteries. A structure defect made the terminals inclined to bow. This could prompt a</w:t>
      </w:r>
      <w:r w:rsidRPr="00B64B11">
        <w:rPr>
          <w:rFonts w:ascii="Times New Roman" w:hAnsi="Times New Roman" w:cs="Times New Roman"/>
          <w:color w:val="080E14"/>
          <w:sz w:val="24"/>
          <w:szCs w:val="24"/>
          <w:shd w:val="clear" w:color="auto" w:fill="FFFFFF"/>
        </w:rPr>
        <w:t xml:space="preserve"> partition and short out in the battery itself and was liable for a portion of the flames. This was the issue with the principal set of batteries that Samsung at first detailed it would supplant using recall. When the Galaxy Note 7 propelled, Samsung was d</w:t>
      </w:r>
      <w:r w:rsidRPr="00B64B11">
        <w:rPr>
          <w:rFonts w:ascii="Times New Roman" w:hAnsi="Times New Roman" w:cs="Times New Roman"/>
          <w:color w:val="080E14"/>
          <w:sz w:val="24"/>
          <w:szCs w:val="24"/>
          <w:shd w:val="clear" w:color="auto" w:fill="FFFFFF"/>
        </w:rPr>
        <w:t>ouble sourcing its batteries</w:t>
      </w:r>
      <w:r w:rsidR="001E04FB" w:rsidRPr="00B64B11">
        <w:rPr>
          <w:rFonts w:ascii="Times New Roman" w:hAnsi="Times New Roman" w:cs="Times New Roman"/>
          <w:color w:val="080E14"/>
          <w:sz w:val="24"/>
          <w:szCs w:val="24"/>
          <w:shd w:val="clear" w:color="auto" w:fill="FFFFFF"/>
        </w:rPr>
        <w:t xml:space="preserve"> </w:t>
      </w:r>
      <w:r w:rsidR="006659F2">
        <w:rPr>
          <w:rFonts w:ascii="Times New Roman" w:hAnsi="Times New Roman" w:cs="Times New Roman"/>
          <w:color w:val="080E14"/>
          <w:sz w:val="24"/>
          <w:szCs w:val="24"/>
          <w:shd w:val="clear" w:color="auto" w:fill="FFFFFF"/>
        </w:rPr>
        <w:t xml:space="preserve">(Hruska, </w:t>
      </w:r>
      <w:r w:rsidR="001E04FB" w:rsidRPr="006659F2">
        <w:rPr>
          <w:rFonts w:ascii="Times New Roman" w:hAnsi="Times New Roman" w:cs="Times New Roman"/>
          <w:sz w:val="24"/>
          <w:szCs w:val="24"/>
        </w:rPr>
        <w:t>2017)</w:t>
      </w:r>
      <w:r w:rsidRPr="00B64B11">
        <w:rPr>
          <w:rFonts w:ascii="Times New Roman" w:hAnsi="Times New Roman" w:cs="Times New Roman"/>
          <w:color w:val="080E14"/>
          <w:sz w:val="24"/>
          <w:szCs w:val="24"/>
          <w:shd w:val="clear" w:color="auto" w:fill="FFFFFF"/>
        </w:rPr>
        <w:t xml:space="preserve">. After it understood that one of its plans had an issue, it began changing creation to another battery maker, yet all things </w:t>
      </w:r>
      <w:r w:rsidRPr="00B64B11">
        <w:rPr>
          <w:rFonts w:ascii="Times New Roman" w:hAnsi="Times New Roman" w:cs="Times New Roman"/>
          <w:color w:val="080E14"/>
          <w:sz w:val="24"/>
          <w:szCs w:val="24"/>
          <w:shd w:val="clear" w:color="auto" w:fill="FFFFFF"/>
        </w:rPr>
        <w:t xml:space="preserve">considered, a welding imperfection could prompt issues with the batteries. A portion of these issues was additionally perhaps attached to an absence of protection tape, which ought to have dispatched standard on the equipment; however, it did </w:t>
      </w:r>
      <w:r w:rsidRPr="006659F2">
        <w:rPr>
          <w:rFonts w:ascii="Times New Roman" w:hAnsi="Times New Roman" w:cs="Times New Roman"/>
          <w:color w:val="080E14"/>
          <w:sz w:val="24"/>
          <w:szCs w:val="24"/>
          <w:shd w:val="clear" w:color="auto" w:fill="FFFFFF"/>
        </w:rPr>
        <w:t>not</w:t>
      </w:r>
      <w:r w:rsidR="001E04FB" w:rsidRPr="006659F2">
        <w:rPr>
          <w:rFonts w:ascii="Times New Roman" w:hAnsi="Times New Roman" w:cs="Times New Roman"/>
          <w:bCs/>
          <w:color w:val="222222"/>
          <w:sz w:val="24"/>
          <w:szCs w:val="24"/>
        </w:rPr>
        <w:t xml:space="preserve"> (Miller, 2016)</w:t>
      </w:r>
      <w:r w:rsidRPr="00B64B11">
        <w:rPr>
          <w:rFonts w:ascii="Times New Roman" w:hAnsi="Times New Roman" w:cs="Times New Roman"/>
          <w:color w:val="080E14"/>
          <w:sz w:val="24"/>
          <w:szCs w:val="24"/>
          <w:shd w:val="clear" w:color="auto" w:fill="FFFFFF"/>
        </w:rPr>
        <w:t xml:space="preserve">. The infographic beneath clarifies the contrast between the two deformities and gives some </w:t>
      </w:r>
      <w:r w:rsidRPr="00B64B11">
        <w:rPr>
          <w:rFonts w:ascii="Times New Roman" w:hAnsi="Times New Roman" w:cs="Times New Roman"/>
          <w:color w:val="080E14"/>
          <w:sz w:val="24"/>
          <w:szCs w:val="24"/>
          <w:shd w:val="clear" w:color="auto" w:fill="FFFFFF"/>
        </w:rPr>
        <w:lastRenderedPageBreak/>
        <w:t xml:space="preserve">foundation data on the two problems. These botches in the subsequent battery run destined the second arrangement of gadgets to have the very same issue as the </w:t>
      </w:r>
      <w:r w:rsidRPr="00B64B11">
        <w:rPr>
          <w:rFonts w:ascii="Times New Roman" w:hAnsi="Times New Roman" w:cs="Times New Roman"/>
          <w:color w:val="080E14"/>
          <w:sz w:val="24"/>
          <w:szCs w:val="24"/>
          <w:shd w:val="clear" w:color="auto" w:fill="FFFFFF"/>
        </w:rPr>
        <w:t xml:space="preserve">first. </w:t>
      </w:r>
    </w:p>
    <w:p w:rsidR="006314D3" w:rsidRPr="00B64B11" w:rsidRDefault="006314D3" w:rsidP="00B64B11">
      <w:pPr>
        <w:ind w:firstLine="720"/>
        <w:rPr>
          <w:rFonts w:ascii="Times New Roman" w:hAnsi="Times New Roman" w:cs="Times New Roman"/>
          <w:color w:val="080E14"/>
          <w:sz w:val="24"/>
          <w:szCs w:val="24"/>
          <w:shd w:val="clear" w:color="auto" w:fill="FFFFFF"/>
        </w:rPr>
      </w:pPr>
    </w:p>
    <w:p w:rsidR="006314D3" w:rsidRPr="00B64B11" w:rsidRDefault="006314D3" w:rsidP="00B64B11">
      <w:pPr>
        <w:ind w:firstLine="720"/>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FA1515" w:rsidRDefault="00FA1515" w:rsidP="000A644F">
      <w:pPr>
        <w:jc w:val="center"/>
        <w:rPr>
          <w:rFonts w:ascii="Times New Roman" w:hAnsi="Times New Roman" w:cs="Times New Roman"/>
          <w:color w:val="080E14"/>
          <w:sz w:val="24"/>
          <w:szCs w:val="24"/>
          <w:shd w:val="clear" w:color="auto" w:fill="FFFFFF"/>
        </w:rPr>
      </w:pPr>
    </w:p>
    <w:p w:rsidR="00352924" w:rsidRPr="006659F2" w:rsidRDefault="002B4EB2" w:rsidP="00FA1515">
      <w:pPr>
        <w:jc w:val="center"/>
        <w:rPr>
          <w:rFonts w:ascii="Times New Roman" w:hAnsi="Times New Roman" w:cs="Times New Roman"/>
          <w:b/>
          <w:color w:val="080E14"/>
          <w:sz w:val="24"/>
          <w:szCs w:val="24"/>
          <w:shd w:val="clear" w:color="auto" w:fill="FFFFFF"/>
        </w:rPr>
      </w:pPr>
      <w:r w:rsidRPr="006659F2">
        <w:rPr>
          <w:rFonts w:ascii="Times New Roman" w:hAnsi="Times New Roman" w:cs="Times New Roman"/>
          <w:b/>
          <w:color w:val="080E14"/>
          <w:sz w:val="24"/>
          <w:szCs w:val="24"/>
          <w:shd w:val="clear" w:color="auto" w:fill="FFFFFF"/>
        </w:rPr>
        <w:lastRenderedPageBreak/>
        <w:t>References</w:t>
      </w:r>
    </w:p>
    <w:p w:rsidR="001E04FB" w:rsidRPr="00B64B11" w:rsidRDefault="00FA5AB5" w:rsidP="00B64B11">
      <w:pPr>
        <w:pStyle w:val="Heading1"/>
        <w:shd w:val="clear" w:color="auto" w:fill="FFFFFF"/>
        <w:spacing w:line="480" w:lineRule="auto"/>
        <w:rPr>
          <w:b w:val="0"/>
          <w:bCs w:val="0"/>
          <w:i/>
          <w:color w:val="222222"/>
          <w:sz w:val="24"/>
          <w:szCs w:val="24"/>
        </w:rPr>
      </w:pPr>
      <w:hyperlink r:id="rId7" w:tooltip="Posts by Joel Hruska" w:history="1">
        <w:r w:rsidR="006314D3" w:rsidRPr="00FA1515">
          <w:rPr>
            <w:rStyle w:val="Hyperlink"/>
            <w:b w:val="0"/>
            <w:color w:val="666666"/>
            <w:sz w:val="24"/>
            <w:szCs w:val="24"/>
            <w:shd w:val="clear" w:color="auto" w:fill="FFFFFF"/>
          </w:rPr>
          <w:t>Hrusk</w:t>
        </w:r>
      </w:hyperlink>
      <w:r w:rsidR="006314D3" w:rsidRPr="00FA1515">
        <w:rPr>
          <w:b w:val="0"/>
          <w:sz w:val="24"/>
          <w:szCs w:val="24"/>
        </w:rPr>
        <w:t>a, J. (2017)</w:t>
      </w:r>
      <w:r w:rsidR="006314D3" w:rsidRPr="00B64B11">
        <w:rPr>
          <w:sz w:val="24"/>
          <w:szCs w:val="24"/>
        </w:rPr>
        <w:t xml:space="preserve">. </w:t>
      </w:r>
      <w:r w:rsidR="006314D3" w:rsidRPr="00B64B11">
        <w:rPr>
          <w:b w:val="0"/>
          <w:bCs w:val="0"/>
          <w:color w:val="222222"/>
          <w:sz w:val="24"/>
          <w:szCs w:val="24"/>
        </w:rPr>
        <w:t xml:space="preserve">Samsung reveals </w:t>
      </w:r>
      <w:r w:rsidR="002B4EB2" w:rsidRPr="00B64B11">
        <w:rPr>
          <w:b w:val="0"/>
          <w:bCs w:val="0"/>
          <w:color w:val="222222"/>
          <w:sz w:val="24"/>
          <w:szCs w:val="24"/>
        </w:rPr>
        <w:t xml:space="preserve">the </w:t>
      </w:r>
      <w:r w:rsidR="006314D3" w:rsidRPr="00B64B11">
        <w:rPr>
          <w:b w:val="0"/>
          <w:bCs w:val="0"/>
          <w:color w:val="222222"/>
          <w:sz w:val="24"/>
          <w:szCs w:val="24"/>
        </w:rPr>
        <w:t xml:space="preserve">root cause of Galaxy Note 7 failures, fires. </w:t>
      </w:r>
      <w:r w:rsidR="006314D3" w:rsidRPr="00B64B11">
        <w:rPr>
          <w:b w:val="0"/>
          <w:bCs w:val="0"/>
          <w:i/>
          <w:color w:val="222222"/>
          <w:sz w:val="24"/>
          <w:szCs w:val="24"/>
        </w:rPr>
        <w:t xml:space="preserve">Extreme </w:t>
      </w:r>
    </w:p>
    <w:p w:rsidR="006314D3" w:rsidRPr="00B64B11" w:rsidRDefault="002B4EB2" w:rsidP="00B64B11">
      <w:pPr>
        <w:pStyle w:val="Heading1"/>
        <w:shd w:val="clear" w:color="auto" w:fill="FFFFFF"/>
        <w:spacing w:line="480" w:lineRule="auto"/>
        <w:ind w:left="720"/>
        <w:rPr>
          <w:b w:val="0"/>
          <w:bCs w:val="0"/>
          <w:color w:val="222222"/>
          <w:sz w:val="24"/>
          <w:szCs w:val="24"/>
        </w:rPr>
      </w:pPr>
      <w:r w:rsidRPr="00B64B11">
        <w:rPr>
          <w:b w:val="0"/>
          <w:bCs w:val="0"/>
          <w:i/>
          <w:color w:val="222222"/>
          <w:sz w:val="24"/>
          <w:szCs w:val="24"/>
        </w:rPr>
        <w:t>technology</w:t>
      </w:r>
      <w:r w:rsidRPr="00B64B11">
        <w:rPr>
          <w:b w:val="0"/>
          <w:bCs w:val="0"/>
          <w:color w:val="222222"/>
          <w:sz w:val="24"/>
          <w:szCs w:val="24"/>
        </w:rPr>
        <w:t xml:space="preserve">. Retrieved from: </w:t>
      </w:r>
      <w:hyperlink r:id="rId8" w:history="1">
        <w:r w:rsidRPr="00B64B11">
          <w:rPr>
            <w:rStyle w:val="Hyperlink"/>
            <w:b w:val="0"/>
            <w:bCs w:val="0"/>
            <w:sz w:val="24"/>
            <w:szCs w:val="24"/>
          </w:rPr>
          <w:t>https://www.extremetech.com/mobile/243198-samsung-reveals-root-cause-galaxy-note-7-failures-fires</w:t>
        </w:r>
      </w:hyperlink>
    </w:p>
    <w:p w:rsidR="001E04FB" w:rsidRPr="00B64B11" w:rsidRDefault="002B4EB2" w:rsidP="00B64B11">
      <w:pPr>
        <w:rPr>
          <w:rFonts w:ascii="Times New Roman" w:hAnsi="Times New Roman" w:cs="Times New Roman"/>
          <w:color w:val="080E14"/>
          <w:sz w:val="24"/>
          <w:szCs w:val="24"/>
        </w:rPr>
      </w:pPr>
      <w:r w:rsidRPr="00FA1515">
        <w:rPr>
          <w:rFonts w:ascii="Times New Roman" w:hAnsi="Times New Roman" w:cs="Times New Roman"/>
          <w:bCs/>
          <w:color w:val="222222"/>
          <w:sz w:val="24"/>
          <w:szCs w:val="24"/>
        </w:rPr>
        <w:t>Miller, M. (2016)</w:t>
      </w:r>
      <w:r w:rsidRPr="00B64B11">
        <w:rPr>
          <w:rFonts w:ascii="Times New Roman" w:hAnsi="Times New Roman" w:cs="Times New Roman"/>
          <w:b/>
          <w:bCs/>
          <w:color w:val="222222"/>
          <w:sz w:val="24"/>
          <w:szCs w:val="24"/>
        </w:rPr>
        <w:t xml:space="preserve">. </w:t>
      </w:r>
      <w:r w:rsidRPr="00B64B11">
        <w:rPr>
          <w:rFonts w:ascii="Times New Roman" w:hAnsi="Times New Roman" w:cs="Times New Roman"/>
          <w:color w:val="080E14"/>
          <w:sz w:val="24"/>
          <w:szCs w:val="24"/>
        </w:rPr>
        <w:t>Galaxy Note 7 review: Samsung</w:t>
      </w:r>
      <w:r w:rsidRPr="00B64B11">
        <w:rPr>
          <w:rFonts w:ascii="Times New Roman" w:hAnsi="Times New Roman" w:cs="Times New Roman"/>
          <w:color w:val="080E14"/>
          <w:sz w:val="24"/>
          <w:szCs w:val="24"/>
        </w:rPr>
        <w:t xml:space="preserve"> nearly achieves smartphone </w:t>
      </w:r>
    </w:p>
    <w:p w:rsidR="006314D3" w:rsidRPr="00B64B11" w:rsidRDefault="002B4EB2" w:rsidP="00B64B11">
      <w:pPr>
        <w:ind w:left="720"/>
        <w:rPr>
          <w:rFonts w:ascii="Times New Roman" w:hAnsi="Times New Roman" w:cs="Times New Roman"/>
          <w:sz w:val="24"/>
          <w:szCs w:val="24"/>
        </w:rPr>
      </w:pPr>
      <w:r w:rsidRPr="00B64B11">
        <w:rPr>
          <w:rFonts w:ascii="Times New Roman" w:hAnsi="Times New Roman" w:cs="Times New Roman"/>
          <w:color w:val="080E14"/>
          <w:sz w:val="24"/>
          <w:szCs w:val="24"/>
        </w:rPr>
        <w:t xml:space="preserve">perfection. Retrieved from: </w:t>
      </w:r>
      <w:hyperlink r:id="rId9" w:history="1">
        <w:r w:rsidRPr="00B64B11">
          <w:rPr>
            <w:rStyle w:val="Hyperlink"/>
            <w:rFonts w:ascii="Times New Roman" w:hAnsi="Times New Roman" w:cs="Times New Roman"/>
            <w:sz w:val="24"/>
            <w:szCs w:val="24"/>
          </w:rPr>
          <w:t>https://www.zdnet.com/product/samsung-galaxy-note-7/</w:t>
        </w:r>
      </w:hyperlink>
    </w:p>
    <w:p w:rsidR="001E04FB" w:rsidRPr="00B64B11" w:rsidRDefault="002B4EB2" w:rsidP="00B64B11">
      <w:pPr>
        <w:rPr>
          <w:rFonts w:ascii="Times New Roman" w:eastAsia="Times New Roman" w:hAnsi="Times New Roman" w:cs="Times New Roman"/>
          <w:bCs/>
          <w:color w:val="3F3F3F"/>
          <w:spacing w:val="-5"/>
          <w:kern w:val="36"/>
          <w:sz w:val="24"/>
          <w:szCs w:val="24"/>
        </w:rPr>
      </w:pPr>
      <w:r w:rsidRPr="00B64B11">
        <w:rPr>
          <w:rFonts w:ascii="Times New Roman" w:hAnsi="Times New Roman" w:cs="Times New Roman"/>
          <w:color w:val="080E14"/>
          <w:sz w:val="24"/>
          <w:szCs w:val="24"/>
          <w:shd w:val="clear" w:color="auto" w:fill="FFFFFF"/>
        </w:rPr>
        <w:t xml:space="preserve">Westenberg, J. (2016). </w:t>
      </w:r>
      <w:r w:rsidRPr="00B64B11">
        <w:rPr>
          <w:rFonts w:ascii="Times New Roman" w:eastAsia="Times New Roman" w:hAnsi="Times New Roman" w:cs="Times New Roman"/>
          <w:bCs/>
          <w:color w:val="3F3F3F"/>
          <w:spacing w:val="-5"/>
          <w:kern w:val="36"/>
          <w:sz w:val="24"/>
          <w:szCs w:val="24"/>
        </w:rPr>
        <w:t xml:space="preserve">Samsung Galaxy Note 7 officially announced: everything you need to </w:t>
      </w:r>
    </w:p>
    <w:p w:rsidR="001E04FB" w:rsidRPr="00B64B11" w:rsidRDefault="002B4EB2" w:rsidP="00B64B11">
      <w:pPr>
        <w:ind w:left="720"/>
        <w:rPr>
          <w:rFonts w:ascii="Times New Roman" w:hAnsi="Times New Roman" w:cs="Times New Roman"/>
          <w:sz w:val="24"/>
          <w:szCs w:val="24"/>
        </w:rPr>
      </w:pPr>
      <w:r w:rsidRPr="00B64B11">
        <w:rPr>
          <w:rFonts w:ascii="Times New Roman" w:eastAsia="Times New Roman" w:hAnsi="Times New Roman" w:cs="Times New Roman"/>
          <w:bCs/>
          <w:color w:val="3F3F3F"/>
          <w:spacing w:val="-5"/>
          <w:kern w:val="36"/>
          <w:sz w:val="24"/>
          <w:szCs w:val="24"/>
        </w:rPr>
        <w:t xml:space="preserve">know. </w:t>
      </w:r>
      <w:r w:rsidRPr="00B64B11">
        <w:rPr>
          <w:rFonts w:ascii="Times New Roman" w:eastAsia="Times New Roman" w:hAnsi="Times New Roman" w:cs="Times New Roman"/>
          <w:bCs/>
          <w:i/>
          <w:color w:val="3F3F3F"/>
          <w:spacing w:val="-5"/>
          <w:kern w:val="36"/>
          <w:sz w:val="24"/>
          <w:szCs w:val="24"/>
        </w:rPr>
        <w:t>Android Authority</w:t>
      </w:r>
      <w:r w:rsidRPr="00B64B11">
        <w:rPr>
          <w:rFonts w:ascii="Times New Roman" w:eastAsia="Times New Roman" w:hAnsi="Times New Roman" w:cs="Times New Roman"/>
          <w:bCs/>
          <w:color w:val="3F3F3F"/>
          <w:spacing w:val="-5"/>
          <w:kern w:val="36"/>
          <w:sz w:val="24"/>
          <w:szCs w:val="24"/>
        </w:rPr>
        <w:t xml:space="preserve">. Retrieved from:  </w:t>
      </w:r>
      <w:hyperlink r:id="rId10" w:history="1">
        <w:r w:rsidRPr="00B64B11">
          <w:rPr>
            <w:rStyle w:val="Hyperlink"/>
            <w:rFonts w:ascii="Times New Roman" w:hAnsi="Times New Roman" w:cs="Times New Roman"/>
            <w:sz w:val="24"/>
            <w:szCs w:val="24"/>
          </w:rPr>
          <w:t>https://www.androidauthority.com/sa</w:t>
        </w:r>
        <w:r w:rsidRPr="00B64B11">
          <w:rPr>
            <w:rStyle w:val="Hyperlink"/>
            <w:rFonts w:ascii="Times New Roman" w:hAnsi="Times New Roman" w:cs="Times New Roman"/>
            <w:sz w:val="24"/>
            <w:szCs w:val="24"/>
          </w:rPr>
          <w:t>msung-galaxy-note-7-release-date-price-specs-features-702761/</w:t>
        </w:r>
      </w:hyperlink>
    </w:p>
    <w:p w:rsidR="001E04FB" w:rsidRPr="00B64B11" w:rsidRDefault="001E04FB" w:rsidP="00B64B11">
      <w:pPr>
        <w:ind w:left="720"/>
        <w:rPr>
          <w:rFonts w:ascii="Times New Roman" w:hAnsi="Times New Roman" w:cs="Times New Roman"/>
          <w:sz w:val="24"/>
          <w:szCs w:val="24"/>
        </w:rPr>
      </w:pPr>
    </w:p>
    <w:p w:rsidR="006314D3" w:rsidRPr="00B64B11" w:rsidRDefault="006314D3" w:rsidP="00B64B11">
      <w:pPr>
        <w:pStyle w:val="Heading1"/>
        <w:shd w:val="clear" w:color="auto" w:fill="FFFFFF"/>
        <w:spacing w:before="0" w:beforeAutospacing="0" w:after="150" w:afterAutospacing="0" w:line="480" w:lineRule="auto"/>
        <w:rPr>
          <w:color w:val="080E14"/>
          <w:sz w:val="24"/>
          <w:szCs w:val="24"/>
        </w:rPr>
      </w:pPr>
    </w:p>
    <w:p w:rsidR="006314D3" w:rsidRPr="00B64B11" w:rsidRDefault="006314D3" w:rsidP="00B64B11">
      <w:pPr>
        <w:pStyle w:val="Heading1"/>
        <w:shd w:val="clear" w:color="auto" w:fill="FFFFFF"/>
        <w:spacing w:line="480" w:lineRule="auto"/>
        <w:rPr>
          <w:b w:val="0"/>
          <w:bCs w:val="0"/>
          <w:color w:val="222222"/>
          <w:sz w:val="24"/>
          <w:szCs w:val="24"/>
        </w:rPr>
      </w:pPr>
    </w:p>
    <w:p w:rsidR="006314D3" w:rsidRPr="00B64B11" w:rsidRDefault="006314D3" w:rsidP="00B64B11">
      <w:pPr>
        <w:rPr>
          <w:rFonts w:ascii="Times New Roman" w:hAnsi="Times New Roman" w:cs="Times New Roman"/>
          <w:color w:val="080E14"/>
          <w:sz w:val="24"/>
          <w:szCs w:val="24"/>
          <w:shd w:val="clear" w:color="auto" w:fill="FFFFFF"/>
        </w:rPr>
      </w:pPr>
    </w:p>
    <w:p w:rsidR="006314D3" w:rsidRPr="00B64B11" w:rsidRDefault="006314D3" w:rsidP="00B64B11">
      <w:pPr>
        <w:rPr>
          <w:rFonts w:ascii="Times New Roman" w:hAnsi="Times New Roman" w:cs="Times New Roman"/>
          <w:color w:val="080E14"/>
          <w:sz w:val="24"/>
          <w:szCs w:val="24"/>
          <w:shd w:val="clear" w:color="auto" w:fill="FFFFFF"/>
        </w:rPr>
      </w:pPr>
    </w:p>
    <w:p w:rsidR="006314D3" w:rsidRPr="00B64B11" w:rsidRDefault="006314D3" w:rsidP="00B64B11">
      <w:pPr>
        <w:rPr>
          <w:rFonts w:ascii="Times New Roman" w:hAnsi="Times New Roman" w:cs="Times New Roman"/>
          <w:color w:val="080E14"/>
          <w:sz w:val="24"/>
          <w:szCs w:val="24"/>
          <w:shd w:val="clear" w:color="auto" w:fill="FFFFFF"/>
        </w:rPr>
      </w:pPr>
    </w:p>
    <w:p w:rsidR="006314D3" w:rsidRPr="00B64B11" w:rsidRDefault="006314D3" w:rsidP="00B64B11">
      <w:pPr>
        <w:rPr>
          <w:rFonts w:ascii="Times New Roman" w:hAnsi="Times New Roman" w:cs="Times New Roman"/>
          <w:color w:val="080E14"/>
          <w:sz w:val="24"/>
          <w:szCs w:val="24"/>
          <w:shd w:val="clear" w:color="auto" w:fill="FFFFFF"/>
        </w:rPr>
      </w:pPr>
    </w:p>
    <w:p w:rsidR="00352924" w:rsidRPr="00B64B11" w:rsidRDefault="00352924" w:rsidP="00B64B11">
      <w:pPr>
        <w:rPr>
          <w:rFonts w:ascii="Times New Roman" w:hAnsi="Times New Roman" w:cs="Times New Roman"/>
          <w:color w:val="080E14"/>
          <w:sz w:val="24"/>
          <w:szCs w:val="24"/>
          <w:shd w:val="clear" w:color="auto" w:fill="FFFFFF"/>
        </w:rPr>
      </w:pPr>
    </w:p>
    <w:p w:rsidR="00CA0DEE" w:rsidRPr="00B64B11" w:rsidRDefault="00CA0DEE" w:rsidP="00B64B11">
      <w:pPr>
        <w:rPr>
          <w:rFonts w:ascii="Times New Roman" w:hAnsi="Times New Roman" w:cs="Times New Roman"/>
          <w:color w:val="080E14"/>
          <w:sz w:val="24"/>
          <w:szCs w:val="24"/>
          <w:shd w:val="clear" w:color="auto" w:fill="FFFFFF"/>
        </w:rPr>
      </w:pPr>
    </w:p>
    <w:p w:rsidR="00303A15" w:rsidRPr="00B64B11" w:rsidRDefault="00303A15" w:rsidP="00B64B11">
      <w:pPr>
        <w:rPr>
          <w:rFonts w:ascii="Times New Roman" w:hAnsi="Times New Roman" w:cs="Times New Roman"/>
          <w:color w:val="080E14"/>
          <w:sz w:val="24"/>
          <w:szCs w:val="24"/>
          <w:shd w:val="clear" w:color="auto" w:fill="FFFFFF"/>
        </w:rPr>
      </w:pPr>
    </w:p>
    <w:p w:rsidR="00303A15" w:rsidRPr="00B64B11" w:rsidRDefault="00303A15" w:rsidP="00B64B11">
      <w:pPr>
        <w:rPr>
          <w:rFonts w:ascii="Times New Roman" w:hAnsi="Times New Roman" w:cs="Times New Roman"/>
          <w:color w:val="080E14"/>
          <w:sz w:val="24"/>
          <w:szCs w:val="24"/>
          <w:shd w:val="clear" w:color="auto" w:fill="FFFFFF"/>
        </w:rPr>
      </w:pPr>
    </w:p>
    <w:p w:rsidR="00303A15" w:rsidRPr="00B64B11" w:rsidRDefault="00303A15" w:rsidP="00B64B11">
      <w:pPr>
        <w:rPr>
          <w:rFonts w:ascii="Times New Roman" w:hAnsi="Times New Roman" w:cs="Times New Roman"/>
          <w:color w:val="080E14"/>
          <w:sz w:val="24"/>
          <w:szCs w:val="24"/>
          <w:shd w:val="clear" w:color="auto" w:fill="FFFFFF"/>
        </w:rPr>
      </w:pPr>
    </w:p>
    <w:p w:rsidR="00303A15" w:rsidRPr="00B64B11" w:rsidRDefault="00303A15" w:rsidP="00B64B11">
      <w:pPr>
        <w:rPr>
          <w:rFonts w:ascii="Times New Roman" w:hAnsi="Times New Roman" w:cs="Times New Roman"/>
          <w:color w:val="080E14"/>
          <w:sz w:val="24"/>
          <w:szCs w:val="24"/>
          <w:shd w:val="clear" w:color="auto" w:fill="FFFFFF"/>
        </w:rPr>
      </w:pPr>
    </w:p>
    <w:p w:rsidR="00EB2722" w:rsidRPr="00B64B11" w:rsidRDefault="00FA5AB5" w:rsidP="00B64B11">
      <w:pPr>
        <w:rPr>
          <w:rFonts w:ascii="Times New Roman" w:hAnsi="Times New Roman" w:cs="Times New Roman"/>
          <w:sz w:val="24"/>
          <w:szCs w:val="24"/>
        </w:rPr>
      </w:pPr>
      <w:hyperlink r:id="rId11" w:history="1">
        <w:r w:rsidR="002B4EB2" w:rsidRPr="00B64B11">
          <w:rPr>
            <w:rFonts w:ascii="Times New Roman" w:eastAsia="Times New Roman" w:hAnsi="Times New Roman" w:cs="Times New Roman"/>
            <w:color w:val="008CBA"/>
            <w:sz w:val="24"/>
            <w:szCs w:val="24"/>
            <w:u w:val="single"/>
          </w:rPr>
          <w:br/>
        </w:r>
      </w:hyperlink>
    </w:p>
    <w:sectPr w:rsidR="00EB2722" w:rsidRPr="00B64B11" w:rsidSect="00FA1515">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4EB2" w:rsidRDefault="002B4EB2" w:rsidP="00FA5AB5">
      <w:pPr>
        <w:spacing w:line="240" w:lineRule="auto"/>
      </w:pPr>
      <w:r>
        <w:separator/>
      </w:r>
    </w:p>
  </w:endnote>
  <w:endnote w:type="continuationSeparator" w:id="1">
    <w:p w:rsidR="002B4EB2" w:rsidRDefault="002B4EB2" w:rsidP="00FA5AB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4EB2" w:rsidRDefault="002B4EB2" w:rsidP="00FA5AB5">
      <w:pPr>
        <w:spacing w:line="240" w:lineRule="auto"/>
      </w:pPr>
      <w:r>
        <w:separator/>
      </w:r>
    </w:p>
  </w:footnote>
  <w:footnote w:type="continuationSeparator" w:id="1">
    <w:p w:rsidR="002B4EB2" w:rsidRDefault="002B4EB2" w:rsidP="00FA5AB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23"/>
      <w:docPartObj>
        <w:docPartGallery w:val="Page Numbers (Top of Page)"/>
        <w:docPartUnique/>
      </w:docPartObj>
    </w:sdtPr>
    <w:sdtContent>
      <w:p w:rsidR="00FA1515" w:rsidRDefault="00FA1515">
        <w:pPr>
          <w:pStyle w:val="Header"/>
          <w:jc w:val="right"/>
        </w:pPr>
        <w:r w:rsidRPr="00FA1515">
          <w:rPr>
            <w:rFonts w:ascii="Times New Roman" w:hAnsi="Times New Roman" w:cs="Times New Roman"/>
            <w:sz w:val="24"/>
            <w:szCs w:val="24"/>
          </w:rPr>
          <w:fldChar w:fldCharType="begin"/>
        </w:r>
        <w:r w:rsidRPr="00FA1515">
          <w:rPr>
            <w:rFonts w:ascii="Times New Roman" w:hAnsi="Times New Roman" w:cs="Times New Roman"/>
            <w:sz w:val="24"/>
            <w:szCs w:val="24"/>
          </w:rPr>
          <w:instrText xml:space="preserve"> PAGE   \* MERGEFORMAT </w:instrText>
        </w:r>
        <w:r w:rsidRPr="00FA1515">
          <w:rPr>
            <w:rFonts w:ascii="Times New Roman" w:hAnsi="Times New Roman" w:cs="Times New Roman"/>
            <w:sz w:val="24"/>
            <w:szCs w:val="24"/>
          </w:rPr>
          <w:fldChar w:fldCharType="separate"/>
        </w:r>
        <w:r w:rsidR="006659F2">
          <w:rPr>
            <w:rFonts w:ascii="Times New Roman" w:hAnsi="Times New Roman" w:cs="Times New Roman"/>
            <w:noProof/>
            <w:sz w:val="24"/>
            <w:szCs w:val="24"/>
          </w:rPr>
          <w:t>1</w:t>
        </w:r>
        <w:r w:rsidRPr="00FA1515">
          <w:rPr>
            <w:rFonts w:ascii="Times New Roman" w:hAnsi="Times New Roman" w:cs="Times New Roman"/>
            <w:sz w:val="24"/>
            <w:szCs w:val="24"/>
          </w:rPr>
          <w:fldChar w:fldCharType="end"/>
        </w:r>
      </w:p>
    </w:sdtContent>
  </w:sdt>
  <w:p w:rsidR="00352924" w:rsidRDefault="003529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924" w:rsidRDefault="002B4EB2" w:rsidP="00352924">
    <w:pPr>
      <w:pStyle w:val="Header"/>
    </w:pPr>
    <w:r>
      <w:t xml:space="preserve">Running head: </w:t>
    </w:r>
    <w:r>
      <w:t>SAMSUNG'S DEVICE FAILURE</w:t>
    </w:r>
    <w:r>
      <w:tab/>
    </w:r>
    <w:r>
      <w:tab/>
    </w:r>
    <w:sdt>
      <w:sdtPr>
        <w:id w:val="94034047"/>
        <w:docPartObj>
          <w:docPartGallery w:val="Page Numbers (Top of Page)"/>
          <w:docPartUnique/>
        </w:docPartObj>
      </w:sdtPr>
      <w:sdtContent>
        <w:r w:rsidR="00FA5AB5">
          <w:fldChar w:fldCharType="begin"/>
        </w:r>
        <w:r>
          <w:instrText xml:space="preserve"> PAGE   \* MERGEFORMAT </w:instrText>
        </w:r>
        <w:r w:rsidR="00FA5AB5">
          <w:fldChar w:fldCharType="separate"/>
        </w:r>
        <w:r w:rsidR="00FA1515">
          <w:rPr>
            <w:noProof/>
          </w:rPr>
          <w:t>1</w:t>
        </w:r>
        <w:r w:rsidR="00FA5AB5">
          <w:rPr>
            <w:noProof/>
          </w:rPr>
          <w:fldChar w:fldCharType="end"/>
        </w:r>
      </w:sdtContent>
    </w:sdt>
  </w:p>
  <w:p w:rsidR="00352924" w:rsidRDefault="003529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0szA3MTYzNjI0NjZR0lEKTi0uzszPAykwqgUAdHVq0SwAAAA="/>
  </w:docVars>
  <w:rsids>
    <w:rsidRoot w:val="00EB2722"/>
    <w:rsid w:val="000A644F"/>
    <w:rsid w:val="000C552F"/>
    <w:rsid w:val="0014046A"/>
    <w:rsid w:val="001E04FB"/>
    <w:rsid w:val="001E30D5"/>
    <w:rsid w:val="002B4EB2"/>
    <w:rsid w:val="00303A15"/>
    <w:rsid w:val="00352924"/>
    <w:rsid w:val="00432BC9"/>
    <w:rsid w:val="004C61D3"/>
    <w:rsid w:val="005F7A4B"/>
    <w:rsid w:val="006314D3"/>
    <w:rsid w:val="006659F2"/>
    <w:rsid w:val="00746459"/>
    <w:rsid w:val="007C64EF"/>
    <w:rsid w:val="009F786D"/>
    <w:rsid w:val="00B64B11"/>
    <w:rsid w:val="00B86F6A"/>
    <w:rsid w:val="00C64D60"/>
    <w:rsid w:val="00CA0DEE"/>
    <w:rsid w:val="00CD2FF8"/>
    <w:rsid w:val="00D657AE"/>
    <w:rsid w:val="00EB2722"/>
    <w:rsid w:val="00FA1515"/>
    <w:rsid w:val="00FA5AB5"/>
    <w:rsid w:val="00FC16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C9"/>
  </w:style>
  <w:style w:type="paragraph" w:styleId="Heading1">
    <w:name w:val="heading 1"/>
    <w:basedOn w:val="Normal"/>
    <w:link w:val="Heading1Char"/>
    <w:uiPriority w:val="9"/>
    <w:qFormat/>
    <w:rsid w:val="006314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27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2722"/>
    <w:rPr>
      <w:color w:val="0000FF"/>
      <w:u w:val="single"/>
    </w:rPr>
  </w:style>
  <w:style w:type="character" w:styleId="Emphasis">
    <w:name w:val="Emphasis"/>
    <w:basedOn w:val="DefaultParagraphFont"/>
    <w:uiPriority w:val="20"/>
    <w:qFormat/>
    <w:rsid w:val="00EB2722"/>
    <w:rPr>
      <w:i/>
      <w:iCs/>
    </w:rPr>
  </w:style>
  <w:style w:type="paragraph" w:styleId="Header">
    <w:name w:val="header"/>
    <w:basedOn w:val="Normal"/>
    <w:link w:val="HeaderChar"/>
    <w:uiPriority w:val="99"/>
    <w:unhideWhenUsed/>
    <w:rsid w:val="00352924"/>
    <w:pPr>
      <w:tabs>
        <w:tab w:val="center" w:pos="4680"/>
        <w:tab w:val="right" w:pos="9360"/>
      </w:tabs>
      <w:spacing w:line="240" w:lineRule="auto"/>
    </w:pPr>
  </w:style>
  <w:style w:type="character" w:customStyle="1" w:styleId="HeaderChar">
    <w:name w:val="Header Char"/>
    <w:basedOn w:val="DefaultParagraphFont"/>
    <w:link w:val="Header"/>
    <w:uiPriority w:val="99"/>
    <w:rsid w:val="00352924"/>
  </w:style>
  <w:style w:type="paragraph" w:styleId="Footer">
    <w:name w:val="footer"/>
    <w:basedOn w:val="Normal"/>
    <w:link w:val="FooterChar"/>
    <w:uiPriority w:val="99"/>
    <w:semiHidden/>
    <w:unhideWhenUsed/>
    <w:rsid w:val="0035292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52924"/>
  </w:style>
  <w:style w:type="character" w:customStyle="1" w:styleId="Heading1Char">
    <w:name w:val="Heading 1 Char"/>
    <w:basedOn w:val="DefaultParagraphFont"/>
    <w:link w:val="Heading1"/>
    <w:uiPriority w:val="9"/>
    <w:rsid w:val="006314D3"/>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6314D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xtremetech.com/mobile/243198-samsung-reveals-root-cause-galaxy-note-7-failures-fire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extremetech.com/author/jhrusk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javascript:void(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androidauthority.com/samsung-galaxy-note-7-release-date-price-specs-features-702761/" TargetMode="External"/><Relationship Id="rId4" Type="http://schemas.openxmlformats.org/officeDocument/2006/relationships/webSettings" Target="webSettings.xml"/><Relationship Id="rId9" Type="http://schemas.openxmlformats.org/officeDocument/2006/relationships/hyperlink" Target="https://www.zdnet.com/product/samsung-galaxy-note-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793633-73BE-4D90-AC70-3FBB2F65F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Pages>
  <Words>983</Words>
  <Characters>5608</Characters>
  <Application>Microsoft Office Word</Application>
  <DocSecurity>0</DocSecurity>
  <Lines>46</Lines>
  <Paragraphs>13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Hruska, J. (2017). Samsung reveals the root cause of Galaxy Note 7 failures, fir</vt:lpstr>
      <vt:lpstr>technology. Retrieved from: https://www.extremetech.com/mobile/243198-samsung-re</vt:lpstr>
      <vt:lpstr/>
      <vt:lpstr/>
    </vt:vector>
  </TitlesOfParts>
  <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hilla_000</dc:creator>
  <cp:lastModifiedBy>Kamande</cp:lastModifiedBy>
  <cp:revision>7</cp:revision>
  <dcterms:created xsi:type="dcterms:W3CDTF">2020-04-21T20:45:00Z</dcterms:created>
  <dcterms:modified xsi:type="dcterms:W3CDTF">2020-04-24T02:02:00Z</dcterms:modified>
</cp:coreProperties>
</file>